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0E" w:rsidRPr="003E35C0" w:rsidRDefault="00A8040E" w:rsidP="00A8040E">
      <w:pPr>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3E35C0">
        <w:rPr>
          <w:rFonts w:ascii="Times New Roman" w:eastAsia="Times New Roman" w:hAnsi="Times New Roman" w:cs="Times New Roman"/>
          <w:b/>
          <w:bCs/>
          <w:color w:val="333333"/>
          <w:sz w:val="24"/>
          <w:szCs w:val="24"/>
          <w:lang w:eastAsia="ru-RU"/>
        </w:rPr>
        <w:t>ДОКЛАД</w:t>
      </w:r>
    </w:p>
    <w:p w:rsidR="006E2FEA" w:rsidRPr="003E35C0" w:rsidRDefault="006E2FEA" w:rsidP="006E2FEA">
      <w:pPr>
        <w:spacing w:before="100" w:beforeAutospacing="1" w:after="150" w:line="240" w:lineRule="auto"/>
        <w:ind w:left="720"/>
        <w:jc w:val="center"/>
        <w:rPr>
          <w:rFonts w:ascii="Times New Roman" w:eastAsia="Times New Roman" w:hAnsi="Times New Roman" w:cs="Times New Roman"/>
          <w:b/>
          <w:color w:val="333333"/>
          <w:sz w:val="24"/>
          <w:szCs w:val="24"/>
          <w:lang w:eastAsia="ru-RU"/>
        </w:rPr>
      </w:pPr>
      <w:r w:rsidRPr="003E35C0">
        <w:rPr>
          <w:rFonts w:ascii="Times New Roman" w:eastAsia="Times New Roman" w:hAnsi="Times New Roman" w:cs="Times New Roman"/>
          <w:b/>
          <w:color w:val="333333"/>
          <w:sz w:val="24"/>
          <w:szCs w:val="24"/>
          <w:lang w:eastAsia="ru-RU"/>
        </w:rPr>
        <w:t>ИТОГИ ДЕЯТЕЛЬНОСТИ КИРОВСКОГО УФАС РОССИИ ПО КОНТРОЛЮ ЗА СОБЛЮДЕНИЕМ ЗАКОНОДАТЕЛЬСТВА О РЕКЛАМЕ ЗА 9 МЕСЯЦЕВ 2021 ГОДА. НЕДОБРОСОВЕСТНАЯ КОНКУРЕНЦИЯ.</w:t>
      </w:r>
    </w:p>
    <w:p w:rsidR="00A8040E" w:rsidRPr="000F1ACB" w:rsidRDefault="00A8040E" w:rsidP="000F1ACB">
      <w:pPr>
        <w:pStyle w:val="ListParagraph"/>
        <w:numPr>
          <w:ilvl w:val="0"/>
          <w:numId w:val="7"/>
        </w:numPr>
        <w:spacing w:before="100" w:beforeAutospacing="1" w:after="0" w:line="240" w:lineRule="auto"/>
        <w:jc w:val="center"/>
        <w:rPr>
          <w:rFonts w:ascii="Times New Roman" w:eastAsia="Times New Roman" w:hAnsi="Times New Roman" w:cs="Times New Roman"/>
          <w:color w:val="333333"/>
          <w:sz w:val="24"/>
          <w:szCs w:val="24"/>
          <w:lang w:eastAsia="ru-RU"/>
        </w:rPr>
      </w:pPr>
      <w:r w:rsidRPr="000F1ACB">
        <w:rPr>
          <w:rFonts w:ascii="Times New Roman" w:eastAsia="Times New Roman" w:hAnsi="Times New Roman" w:cs="Times New Roman"/>
          <w:b/>
          <w:bCs/>
          <w:color w:val="333333"/>
          <w:sz w:val="24"/>
          <w:szCs w:val="24"/>
          <w:lang w:eastAsia="ru-RU"/>
        </w:rPr>
        <w:t>Контроль</w:t>
      </w:r>
      <w:r w:rsidR="006E2FEA" w:rsidRPr="000F1ACB">
        <w:rPr>
          <w:rFonts w:ascii="Times New Roman" w:eastAsia="Times New Roman" w:hAnsi="Times New Roman" w:cs="Times New Roman"/>
          <w:b/>
          <w:bCs/>
          <w:color w:val="333333"/>
          <w:sz w:val="24"/>
          <w:szCs w:val="24"/>
          <w:lang w:eastAsia="ru-RU"/>
        </w:rPr>
        <w:t xml:space="preserve"> за соблюдением</w:t>
      </w:r>
      <w:r w:rsidRPr="000F1ACB">
        <w:rPr>
          <w:rFonts w:ascii="Times New Roman" w:eastAsia="Times New Roman" w:hAnsi="Times New Roman" w:cs="Times New Roman"/>
          <w:b/>
          <w:bCs/>
          <w:color w:val="333333"/>
          <w:sz w:val="24"/>
          <w:szCs w:val="24"/>
          <w:lang w:eastAsia="ru-RU"/>
        </w:rPr>
        <w:t xml:space="preserve"> законодательства о рекламе.</w:t>
      </w:r>
    </w:p>
    <w:p w:rsidR="003E35C0" w:rsidRPr="003E35C0" w:rsidRDefault="003E35C0" w:rsidP="003E35C0">
      <w:pPr>
        <w:spacing w:after="0" w:line="240" w:lineRule="auto"/>
        <w:ind w:firstLine="709"/>
        <w:jc w:val="both"/>
        <w:rPr>
          <w:rFonts w:ascii="Times New Roman" w:eastAsia="Times New Roman" w:hAnsi="Times New Roman" w:cs="Times New Roman"/>
          <w:color w:val="333333"/>
          <w:sz w:val="24"/>
          <w:szCs w:val="24"/>
          <w:lang w:eastAsia="ru-RU"/>
        </w:rPr>
      </w:pPr>
    </w:p>
    <w:p w:rsidR="00BA31A2" w:rsidRPr="003E35C0" w:rsidRDefault="00A8040E" w:rsidP="003E35C0">
      <w:pPr>
        <w:spacing w:after="0" w:line="240" w:lineRule="auto"/>
        <w:ind w:firstLine="709"/>
        <w:jc w:val="both"/>
        <w:rPr>
          <w:rFonts w:ascii="Times New Roman" w:hAnsi="Times New Roman" w:cs="Times New Roman"/>
          <w:sz w:val="24"/>
          <w:szCs w:val="24"/>
        </w:rPr>
      </w:pPr>
      <w:r w:rsidRPr="003E35C0">
        <w:rPr>
          <w:rFonts w:ascii="Times New Roman" w:eastAsia="Times New Roman" w:hAnsi="Times New Roman" w:cs="Times New Roman"/>
          <w:color w:val="333333"/>
          <w:sz w:val="24"/>
          <w:szCs w:val="24"/>
          <w:lang w:eastAsia="ru-RU"/>
        </w:rPr>
        <w:t> </w:t>
      </w:r>
      <w:r w:rsidR="00BA31A2" w:rsidRPr="003E35C0">
        <w:rPr>
          <w:rFonts w:ascii="Times New Roman" w:hAnsi="Times New Roman" w:cs="Times New Roman"/>
          <w:sz w:val="24"/>
          <w:szCs w:val="24"/>
        </w:rPr>
        <w:t>Одной из сфер деятельности Управления Федеральной антимонопольной службы по Кировской области является осуществление функций контроля и надзора за соблюдением законодательства в сфере рекламы путем как рассмотрения обращений лиц, поступивших в антимонопольный орган, так и самостоятельного выявления сотрудниками Управления признаков нарушения законодательства РФ о рекламе.</w:t>
      </w:r>
    </w:p>
    <w:p w:rsidR="00165180" w:rsidRPr="003E35C0" w:rsidRDefault="00DA1E8E" w:rsidP="003E35C0">
      <w:pPr>
        <w:spacing w:after="0" w:line="240" w:lineRule="auto"/>
        <w:ind w:firstLine="709"/>
        <w:jc w:val="both"/>
        <w:rPr>
          <w:rFonts w:ascii="Times New Roman" w:hAnsi="Times New Roman" w:cs="Times New Roman"/>
          <w:sz w:val="24"/>
          <w:szCs w:val="24"/>
        </w:rPr>
      </w:pPr>
      <w:r w:rsidRPr="003E35C0">
        <w:rPr>
          <w:rFonts w:ascii="Times New Roman" w:eastAsia="Times New Roman" w:hAnsi="Times New Roman" w:cs="Times New Roman"/>
          <w:sz w:val="24"/>
          <w:szCs w:val="24"/>
          <w:lang w:eastAsia="ru-RU"/>
        </w:rPr>
        <w:t>За период январь - сентябрь 2021 г.</w:t>
      </w:r>
      <w:r w:rsidR="00A8040E" w:rsidRPr="003E35C0">
        <w:rPr>
          <w:rFonts w:ascii="Times New Roman" w:eastAsia="Times New Roman" w:hAnsi="Times New Roman" w:cs="Times New Roman"/>
          <w:sz w:val="24"/>
          <w:szCs w:val="24"/>
          <w:lang w:eastAsia="ru-RU"/>
        </w:rPr>
        <w:t xml:space="preserve"> в Кировское УФАС России поступило </w:t>
      </w:r>
      <w:proofErr w:type="gramStart"/>
      <w:r w:rsidR="007821F1" w:rsidRPr="003E35C0">
        <w:rPr>
          <w:rFonts w:ascii="Times New Roman" w:eastAsia="Times New Roman" w:hAnsi="Times New Roman" w:cs="Times New Roman"/>
          <w:sz w:val="24"/>
          <w:szCs w:val="24"/>
          <w:lang w:eastAsia="ru-RU"/>
        </w:rPr>
        <w:t xml:space="preserve">166 </w:t>
      </w:r>
      <w:r w:rsidR="00A8040E" w:rsidRPr="003E35C0">
        <w:rPr>
          <w:rFonts w:ascii="Times New Roman" w:eastAsia="Times New Roman" w:hAnsi="Times New Roman" w:cs="Times New Roman"/>
          <w:sz w:val="24"/>
          <w:szCs w:val="24"/>
          <w:lang w:eastAsia="ru-RU"/>
        </w:rPr>
        <w:t xml:space="preserve"> </w:t>
      </w:r>
      <w:r w:rsidR="00A8040E" w:rsidRPr="003E35C0">
        <w:rPr>
          <w:rFonts w:ascii="Times New Roman" w:eastAsia="Times New Roman" w:hAnsi="Times New Roman" w:cs="Times New Roman"/>
          <w:color w:val="333333"/>
          <w:sz w:val="24"/>
          <w:szCs w:val="24"/>
          <w:lang w:eastAsia="ru-RU"/>
        </w:rPr>
        <w:t>заявлений</w:t>
      </w:r>
      <w:proofErr w:type="gramEnd"/>
      <w:r w:rsidR="00A8040E" w:rsidRPr="003E35C0">
        <w:rPr>
          <w:rFonts w:ascii="Times New Roman" w:eastAsia="Times New Roman" w:hAnsi="Times New Roman" w:cs="Times New Roman"/>
          <w:color w:val="333333"/>
          <w:sz w:val="24"/>
          <w:szCs w:val="24"/>
          <w:lang w:eastAsia="ru-RU"/>
        </w:rPr>
        <w:t xml:space="preserve"> относительно наличия нарушения законодательства Российской </w:t>
      </w:r>
      <w:r w:rsidR="00A8040E" w:rsidRPr="003E35C0">
        <w:rPr>
          <w:rFonts w:ascii="Times New Roman" w:eastAsia="Times New Roman" w:hAnsi="Times New Roman" w:cs="Times New Roman"/>
          <w:sz w:val="24"/>
          <w:szCs w:val="24"/>
          <w:lang w:eastAsia="ru-RU"/>
        </w:rPr>
        <w:t>Федерации о рекламе.</w:t>
      </w:r>
      <w:r w:rsidR="00165180" w:rsidRPr="003E35C0">
        <w:rPr>
          <w:rFonts w:ascii="Times New Roman" w:eastAsia="Times New Roman" w:hAnsi="Times New Roman" w:cs="Times New Roman"/>
          <w:sz w:val="24"/>
          <w:szCs w:val="24"/>
          <w:lang w:eastAsia="ru-RU"/>
        </w:rPr>
        <w:t xml:space="preserve"> </w:t>
      </w:r>
      <w:r w:rsidR="00165180" w:rsidRPr="003E35C0">
        <w:rPr>
          <w:rFonts w:ascii="Times New Roman" w:hAnsi="Times New Roman" w:cs="Times New Roman"/>
          <w:sz w:val="24"/>
          <w:szCs w:val="24"/>
        </w:rPr>
        <w:t>Стоит отметить, что некоторые жалобы аналогичного содержания от разных заявителей носили массовый характер (например, в Управление поступило более восьми аналогичных обращений на рекламу финансовых услуг АО «</w:t>
      </w:r>
      <w:proofErr w:type="spellStart"/>
      <w:r w:rsidR="00165180" w:rsidRPr="003E35C0">
        <w:rPr>
          <w:rFonts w:ascii="Times New Roman" w:hAnsi="Times New Roman" w:cs="Times New Roman"/>
          <w:sz w:val="24"/>
          <w:szCs w:val="24"/>
        </w:rPr>
        <w:t>Россельхозбанк</w:t>
      </w:r>
      <w:proofErr w:type="spellEnd"/>
      <w:r w:rsidR="00165180" w:rsidRPr="003E35C0">
        <w:rPr>
          <w:rFonts w:ascii="Times New Roman" w:hAnsi="Times New Roman" w:cs="Times New Roman"/>
          <w:sz w:val="24"/>
          <w:szCs w:val="24"/>
        </w:rPr>
        <w:t xml:space="preserve">»). </w:t>
      </w:r>
    </w:p>
    <w:p w:rsidR="00A8040E" w:rsidRPr="003E35C0" w:rsidRDefault="00A8040E" w:rsidP="003E35C0">
      <w:pPr>
        <w:spacing w:after="0" w:line="240" w:lineRule="auto"/>
        <w:ind w:firstLine="709"/>
        <w:jc w:val="both"/>
        <w:rPr>
          <w:rFonts w:ascii="Times New Roman" w:eastAsia="Times New Roman" w:hAnsi="Times New Roman" w:cs="Times New Roman"/>
          <w:color w:val="333333"/>
          <w:sz w:val="24"/>
          <w:szCs w:val="24"/>
          <w:lang w:eastAsia="ru-RU"/>
        </w:rPr>
      </w:pPr>
      <w:r w:rsidRPr="003E35C0">
        <w:rPr>
          <w:rFonts w:ascii="Times New Roman" w:eastAsia="Times New Roman" w:hAnsi="Times New Roman" w:cs="Times New Roman"/>
          <w:color w:val="333333"/>
          <w:sz w:val="24"/>
          <w:szCs w:val="24"/>
          <w:lang w:eastAsia="ru-RU"/>
        </w:rPr>
        <w:t>В отчетном периоде</w:t>
      </w:r>
      <w:r w:rsidRPr="003E35C0">
        <w:rPr>
          <w:rFonts w:ascii="Times New Roman" w:eastAsia="Times New Roman" w:hAnsi="Times New Roman" w:cs="Times New Roman"/>
          <w:color w:val="333333"/>
          <w:sz w:val="24"/>
          <w:szCs w:val="24"/>
          <w:lang w:val="x-none" w:eastAsia="ru-RU"/>
        </w:rPr>
        <w:t> принято </w:t>
      </w:r>
      <w:r w:rsidR="007821F1" w:rsidRPr="003E35C0">
        <w:rPr>
          <w:rFonts w:ascii="Times New Roman" w:eastAsia="Times New Roman" w:hAnsi="Times New Roman" w:cs="Times New Roman"/>
          <w:sz w:val="24"/>
          <w:szCs w:val="24"/>
          <w:lang w:eastAsia="ru-RU"/>
        </w:rPr>
        <w:t>25</w:t>
      </w:r>
      <w:r w:rsidRPr="003E35C0">
        <w:rPr>
          <w:rFonts w:ascii="Times New Roman" w:eastAsia="Times New Roman" w:hAnsi="Times New Roman" w:cs="Times New Roman"/>
          <w:color w:val="FF0000"/>
          <w:sz w:val="24"/>
          <w:szCs w:val="24"/>
          <w:lang w:val="x-none" w:eastAsia="ru-RU"/>
        </w:rPr>
        <w:t> </w:t>
      </w:r>
      <w:r w:rsidRPr="003E35C0">
        <w:rPr>
          <w:rFonts w:ascii="Times New Roman" w:eastAsia="Times New Roman" w:hAnsi="Times New Roman" w:cs="Times New Roman"/>
          <w:color w:val="333333"/>
          <w:sz w:val="24"/>
          <w:szCs w:val="24"/>
          <w:lang w:val="x-none" w:eastAsia="ru-RU"/>
        </w:rPr>
        <w:t>решени</w:t>
      </w:r>
      <w:r w:rsidR="007821F1" w:rsidRPr="003E35C0">
        <w:rPr>
          <w:rFonts w:ascii="Times New Roman" w:eastAsia="Times New Roman" w:hAnsi="Times New Roman" w:cs="Times New Roman"/>
          <w:color w:val="333333"/>
          <w:sz w:val="24"/>
          <w:szCs w:val="24"/>
          <w:lang w:eastAsia="ru-RU"/>
        </w:rPr>
        <w:t>й</w:t>
      </w:r>
      <w:r w:rsidRPr="003E35C0">
        <w:rPr>
          <w:rFonts w:ascii="Times New Roman" w:eastAsia="Times New Roman" w:hAnsi="Times New Roman" w:cs="Times New Roman"/>
          <w:color w:val="333333"/>
          <w:sz w:val="24"/>
          <w:szCs w:val="24"/>
          <w:lang w:eastAsia="ru-RU"/>
        </w:rPr>
        <w:t> о признании факта</w:t>
      </w:r>
      <w:r w:rsidRPr="003E35C0">
        <w:rPr>
          <w:rFonts w:ascii="Times New Roman" w:eastAsia="Times New Roman" w:hAnsi="Times New Roman" w:cs="Times New Roman"/>
          <w:color w:val="333333"/>
          <w:sz w:val="24"/>
          <w:szCs w:val="24"/>
          <w:lang w:val="x-none" w:eastAsia="ru-RU"/>
        </w:rPr>
        <w:t> нарушени</w:t>
      </w:r>
      <w:r w:rsidRPr="003E35C0">
        <w:rPr>
          <w:rFonts w:ascii="Times New Roman" w:eastAsia="Times New Roman" w:hAnsi="Times New Roman" w:cs="Times New Roman"/>
          <w:color w:val="333333"/>
          <w:sz w:val="24"/>
          <w:szCs w:val="24"/>
          <w:lang w:eastAsia="ru-RU"/>
        </w:rPr>
        <w:t>я</w:t>
      </w:r>
      <w:r w:rsidRPr="003E35C0">
        <w:rPr>
          <w:rFonts w:ascii="Times New Roman" w:eastAsia="Times New Roman" w:hAnsi="Times New Roman" w:cs="Times New Roman"/>
          <w:color w:val="333333"/>
          <w:sz w:val="24"/>
          <w:szCs w:val="24"/>
          <w:lang w:val="x-none" w:eastAsia="ru-RU"/>
        </w:rPr>
        <w:t> </w:t>
      </w:r>
      <w:r w:rsidR="00165180" w:rsidRPr="003E35C0">
        <w:rPr>
          <w:rFonts w:ascii="Times New Roman" w:hAnsi="Times New Roman" w:cs="Times New Roman"/>
          <w:sz w:val="24"/>
          <w:szCs w:val="24"/>
        </w:rPr>
        <w:t>Федерального закона «О рекламе»</w:t>
      </w:r>
      <w:r w:rsidRPr="003E35C0">
        <w:rPr>
          <w:rFonts w:ascii="Times New Roman" w:eastAsia="Times New Roman" w:hAnsi="Times New Roman" w:cs="Times New Roman"/>
          <w:color w:val="333333"/>
          <w:sz w:val="24"/>
          <w:szCs w:val="24"/>
          <w:lang w:eastAsia="ru-RU"/>
        </w:rPr>
        <w:t xml:space="preserve">, выдано </w:t>
      </w:r>
      <w:r w:rsidR="007821F1" w:rsidRPr="003E35C0">
        <w:rPr>
          <w:rFonts w:ascii="Times New Roman" w:eastAsia="Times New Roman" w:hAnsi="Times New Roman" w:cs="Times New Roman"/>
          <w:sz w:val="24"/>
          <w:szCs w:val="24"/>
          <w:lang w:eastAsia="ru-RU"/>
        </w:rPr>
        <w:t>17</w:t>
      </w:r>
      <w:r w:rsidR="007821F1" w:rsidRPr="003E35C0">
        <w:rPr>
          <w:rFonts w:ascii="Times New Roman" w:eastAsia="Times New Roman" w:hAnsi="Times New Roman" w:cs="Times New Roman"/>
          <w:color w:val="FF0000"/>
          <w:sz w:val="24"/>
          <w:szCs w:val="24"/>
          <w:lang w:eastAsia="ru-RU"/>
        </w:rPr>
        <w:t xml:space="preserve"> </w:t>
      </w:r>
      <w:r w:rsidRPr="003E35C0">
        <w:rPr>
          <w:rFonts w:ascii="Times New Roman" w:eastAsia="Times New Roman" w:hAnsi="Times New Roman" w:cs="Times New Roman"/>
          <w:color w:val="333333"/>
          <w:sz w:val="24"/>
          <w:szCs w:val="24"/>
          <w:lang w:eastAsia="ru-RU"/>
        </w:rPr>
        <w:t>предписаний об устранении нарушения рекламного законодательства.</w:t>
      </w:r>
    </w:p>
    <w:p w:rsidR="00A8040E" w:rsidRPr="003E35C0" w:rsidRDefault="00A8040E" w:rsidP="003E35C0">
      <w:pPr>
        <w:spacing w:after="0" w:line="240" w:lineRule="auto"/>
        <w:ind w:firstLine="709"/>
        <w:jc w:val="both"/>
        <w:rPr>
          <w:rFonts w:ascii="Times New Roman" w:eastAsia="Times New Roman" w:hAnsi="Times New Roman" w:cs="Times New Roman"/>
          <w:color w:val="333333"/>
          <w:sz w:val="24"/>
          <w:szCs w:val="24"/>
          <w:lang w:eastAsia="ru-RU"/>
        </w:rPr>
      </w:pPr>
      <w:r w:rsidRPr="003E35C0">
        <w:rPr>
          <w:rFonts w:ascii="Times New Roman" w:eastAsia="Times New Roman" w:hAnsi="Times New Roman" w:cs="Times New Roman"/>
          <w:color w:val="333333"/>
          <w:sz w:val="24"/>
          <w:szCs w:val="24"/>
          <w:lang w:eastAsia="ru-RU"/>
        </w:rPr>
        <w:t>Основные виды нарушений требований рекламного законодательства, выявленные Кировским УФАС России за прошедший период:</w:t>
      </w:r>
    </w:p>
    <w:p w:rsidR="00165180" w:rsidRPr="003E35C0" w:rsidRDefault="000F1ACB" w:rsidP="003E35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реклама, распространяемая</w:t>
      </w:r>
      <w:r w:rsidR="00165180" w:rsidRPr="003E35C0">
        <w:rPr>
          <w:rFonts w:ascii="Times New Roman" w:hAnsi="Times New Roman" w:cs="Times New Roman"/>
          <w:sz w:val="24"/>
          <w:szCs w:val="24"/>
        </w:rPr>
        <w:t xml:space="preserve"> по сетям электросвязи в отсутствие согласия абонента на ее получение (спам)</w:t>
      </w:r>
      <w:r w:rsidR="001B6194" w:rsidRPr="003E35C0">
        <w:rPr>
          <w:rFonts w:ascii="Times New Roman" w:hAnsi="Times New Roman" w:cs="Times New Roman"/>
          <w:sz w:val="24"/>
          <w:szCs w:val="24"/>
        </w:rPr>
        <w:t>;</w:t>
      </w:r>
    </w:p>
    <w:p w:rsidR="001B6194" w:rsidRPr="003E35C0" w:rsidRDefault="001B6194" w:rsidP="003E35C0">
      <w:pPr>
        <w:spacing w:after="0" w:line="240" w:lineRule="auto"/>
        <w:ind w:firstLine="709"/>
        <w:jc w:val="both"/>
        <w:rPr>
          <w:rFonts w:ascii="Times New Roman" w:hAnsi="Times New Roman" w:cs="Times New Roman"/>
          <w:sz w:val="24"/>
          <w:szCs w:val="24"/>
        </w:rPr>
      </w:pPr>
      <w:r w:rsidRPr="003E35C0">
        <w:rPr>
          <w:rFonts w:ascii="Times New Roman" w:hAnsi="Times New Roman" w:cs="Times New Roman"/>
          <w:sz w:val="24"/>
          <w:szCs w:val="24"/>
        </w:rPr>
        <w:t xml:space="preserve">- реклама финансовых услуг (неполная информация в рекламе финансовых услуг о существенных условиях их предоставления); </w:t>
      </w:r>
    </w:p>
    <w:p w:rsidR="001B6194" w:rsidRPr="003E35C0" w:rsidRDefault="001B6194" w:rsidP="003E35C0">
      <w:pPr>
        <w:spacing w:after="0" w:line="240" w:lineRule="auto"/>
        <w:ind w:firstLine="709"/>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 распространение рекламы алкогольной продукции в отсутствие предупреждающей надписи о вреде его употребления и с использованием средств стабильного территориального размещения</w:t>
      </w:r>
      <w:r w:rsidR="000F1ACB">
        <w:rPr>
          <w:rFonts w:ascii="Times New Roman" w:eastAsia="Times New Roman" w:hAnsi="Times New Roman" w:cs="Times New Roman"/>
          <w:sz w:val="24"/>
          <w:szCs w:val="24"/>
          <w:lang w:eastAsia="ru-RU"/>
        </w:rPr>
        <w:t xml:space="preserve"> (рекламных конструкций)</w:t>
      </w:r>
      <w:r w:rsidRPr="003E35C0">
        <w:rPr>
          <w:rFonts w:ascii="Times New Roman" w:eastAsia="Times New Roman" w:hAnsi="Times New Roman" w:cs="Times New Roman"/>
          <w:sz w:val="24"/>
          <w:szCs w:val="24"/>
          <w:lang w:eastAsia="ru-RU"/>
        </w:rPr>
        <w:t>;</w:t>
      </w:r>
    </w:p>
    <w:p w:rsidR="001B6194" w:rsidRPr="003E35C0" w:rsidRDefault="001B6194" w:rsidP="003E35C0">
      <w:pPr>
        <w:spacing w:after="0" w:line="240" w:lineRule="auto"/>
        <w:ind w:firstLine="709"/>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 отсутствие в рекламе существенной информации о товаре и условиях его приобретения, что приводит к введению потребителя в заблуждение;</w:t>
      </w:r>
    </w:p>
    <w:p w:rsidR="001B6194" w:rsidRPr="003E35C0" w:rsidRDefault="001B6194" w:rsidP="003E35C0">
      <w:pPr>
        <w:pStyle w:val="NoSpacing"/>
        <w:ind w:firstLine="709"/>
        <w:jc w:val="both"/>
        <w:rPr>
          <w:rFonts w:ascii="Times New Roman" w:hAnsi="Times New Roman" w:cs="Times New Roman"/>
          <w:sz w:val="24"/>
          <w:szCs w:val="24"/>
        </w:rPr>
      </w:pPr>
      <w:r w:rsidRPr="003E35C0">
        <w:rPr>
          <w:rFonts w:ascii="Times New Roman" w:hAnsi="Times New Roman" w:cs="Times New Roman"/>
          <w:sz w:val="24"/>
          <w:szCs w:val="24"/>
        </w:rPr>
        <w:t>- реклама табачной продукции;</w:t>
      </w:r>
    </w:p>
    <w:p w:rsidR="00A8040E" w:rsidRPr="003E35C0" w:rsidRDefault="00A8040E" w:rsidP="003E35C0">
      <w:pPr>
        <w:spacing w:after="0" w:line="240" w:lineRule="auto"/>
        <w:ind w:firstLine="709"/>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 xml:space="preserve">- реклама медицинских услуг </w:t>
      </w:r>
      <w:r w:rsidR="007957AE" w:rsidRPr="003E35C0">
        <w:rPr>
          <w:rFonts w:ascii="Times New Roman" w:hAnsi="Times New Roman" w:cs="Times New Roman"/>
          <w:sz w:val="24"/>
          <w:szCs w:val="24"/>
        </w:rPr>
        <w:t>в отсутствие предупреждающей надписи о необходимости предварительной консультации со специалистом</w:t>
      </w:r>
      <w:r w:rsidR="000F1ACB">
        <w:rPr>
          <w:rFonts w:ascii="Times New Roman" w:eastAsia="Times New Roman" w:hAnsi="Times New Roman" w:cs="Times New Roman"/>
          <w:sz w:val="24"/>
          <w:szCs w:val="24"/>
          <w:lang w:eastAsia="ru-RU"/>
        </w:rPr>
        <w:t>.</w:t>
      </w:r>
    </w:p>
    <w:p w:rsidR="00A8040E" w:rsidRPr="003E35C0" w:rsidRDefault="00A8040E" w:rsidP="003E35C0">
      <w:pPr>
        <w:spacing w:after="0" w:line="240" w:lineRule="auto"/>
        <w:ind w:firstLine="709"/>
        <w:jc w:val="both"/>
        <w:rPr>
          <w:rFonts w:ascii="Times New Roman" w:eastAsia="Times New Roman" w:hAnsi="Times New Roman" w:cs="Times New Roman"/>
          <w:color w:val="333333"/>
          <w:sz w:val="24"/>
          <w:szCs w:val="24"/>
          <w:lang w:eastAsia="ru-RU"/>
        </w:rPr>
      </w:pPr>
      <w:r w:rsidRPr="003E35C0">
        <w:rPr>
          <w:rFonts w:ascii="Times New Roman" w:eastAsia="Times New Roman" w:hAnsi="Times New Roman" w:cs="Times New Roman"/>
          <w:color w:val="333333"/>
          <w:sz w:val="24"/>
          <w:szCs w:val="24"/>
          <w:lang w:eastAsia="ru-RU"/>
        </w:rPr>
        <w:t>В качестве примера можно привести следующие дела. </w:t>
      </w:r>
    </w:p>
    <w:p w:rsidR="00165180" w:rsidRPr="003E35C0" w:rsidRDefault="006521EC" w:rsidP="003E35C0">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w:t>
      </w:r>
      <w:r w:rsidR="007D41B2" w:rsidRPr="003E35C0">
        <w:rPr>
          <w:rFonts w:ascii="Times New Roman" w:hAnsi="Times New Roman" w:cs="Times New Roman"/>
          <w:sz w:val="24"/>
          <w:szCs w:val="24"/>
        </w:rPr>
        <w:t xml:space="preserve">). </w:t>
      </w:r>
      <w:r w:rsidR="00165180" w:rsidRPr="003E35C0">
        <w:rPr>
          <w:rFonts w:ascii="Times New Roman" w:hAnsi="Times New Roman" w:cs="Times New Roman"/>
          <w:sz w:val="24"/>
          <w:szCs w:val="24"/>
        </w:rPr>
        <w:t xml:space="preserve">В Управление поступило обращение физического лица по вопросу распространения на его абонентский номер смс-сообщения с рекламной информацией о предоставлении бесплатного займа </w:t>
      </w:r>
      <w:proofErr w:type="spellStart"/>
      <w:r w:rsidR="00165180" w:rsidRPr="003E35C0">
        <w:rPr>
          <w:rFonts w:ascii="Times New Roman" w:hAnsi="Times New Roman" w:cs="Times New Roman"/>
          <w:sz w:val="24"/>
          <w:szCs w:val="24"/>
        </w:rPr>
        <w:t>микрокредитной</w:t>
      </w:r>
      <w:proofErr w:type="spellEnd"/>
      <w:r w:rsidR="00165180" w:rsidRPr="003E35C0">
        <w:rPr>
          <w:rFonts w:ascii="Times New Roman" w:hAnsi="Times New Roman" w:cs="Times New Roman"/>
          <w:sz w:val="24"/>
          <w:szCs w:val="24"/>
        </w:rPr>
        <w:t xml:space="preserve"> компанией</w:t>
      </w:r>
      <w:r w:rsidR="00413684" w:rsidRPr="003E35C0">
        <w:rPr>
          <w:rFonts w:ascii="Times New Roman" w:hAnsi="Times New Roman" w:cs="Times New Roman"/>
          <w:sz w:val="24"/>
          <w:szCs w:val="24"/>
        </w:rPr>
        <w:t xml:space="preserve"> ООО МКК «</w:t>
      </w:r>
      <w:proofErr w:type="spellStart"/>
      <w:r w:rsidR="00413684" w:rsidRPr="003E35C0">
        <w:rPr>
          <w:rFonts w:ascii="Times New Roman" w:hAnsi="Times New Roman" w:cs="Times New Roman"/>
          <w:sz w:val="24"/>
          <w:szCs w:val="24"/>
        </w:rPr>
        <w:t>Срочноденьги</w:t>
      </w:r>
      <w:proofErr w:type="spellEnd"/>
      <w:r w:rsidR="00413684" w:rsidRPr="003E35C0">
        <w:rPr>
          <w:rFonts w:ascii="Times New Roman" w:hAnsi="Times New Roman" w:cs="Times New Roman"/>
          <w:sz w:val="24"/>
          <w:szCs w:val="24"/>
        </w:rPr>
        <w:t>»</w:t>
      </w:r>
      <w:r w:rsidR="00165180" w:rsidRPr="003E35C0">
        <w:rPr>
          <w:rFonts w:ascii="Times New Roman" w:hAnsi="Times New Roman" w:cs="Times New Roman"/>
          <w:sz w:val="24"/>
          <w:szCs w:val="24"/>
        </w:rPr>
        <w:t>, при этом заявитель никогда не обращался в указанную компанию.</w:t>
      </w:r>
    </w:p>
    <w:p w:rsidR="00165180" w:rsidRPr="003E35C0" w:rsidRDefault="00165180" w:rsidP="003E35C0">
      <w:pPr>
        <w:pStyle w:val="NoSpacing"/>
        <w:ind w:firstLine="851"/>
        <w:jc w:val="both"/>
        <w:rPr>
          <w:rFonts w:ascii="Times New Roman" w:hAnsi="Times New Roman" w:cs="Times New Roman"/>
          <w:bCs/>
          <w:sz w:val="24"/>
          <w:szCs w:val="24"/>
        </w:rPr>
      </w:pPr>
      <w:r w:rsidRPr="003E35C0">
        <w:rPr>
          <w:rFonts w:ascii="Times New Roman" w:hAnsi="Times New Roman" w:cs="Times New Roman"/>
          <w:bCs/>
          <w:sz w:val="24"/>
          <w:szCs w:val="24"/>
        </w:rPr>
        <w:t>Указанная реклама финансовой услуги была распространена в отсутствии согласия абонента на получение рекламной информации от оператора связи, что свидетельствует о нарушении ч. 1 ст. 18 Федерального закона «О рекламе».</w:t>
      </w:r>
    </w:p>
    <w:p w:rsidR="00165180" w:rsidRPr="003E35C0" w:rsidRDefault="00165180" w:rsidP="003E35C0">
      <w:pPr>
        <w:pStyle w:val="NoSpacing"/>
        <w:ind w:firstLine="851"/>
        <w:jc w:val="both"/>
        <w:rPr>
          <w:rFonts w:ascii="Times New Roman" w:hAnsi="Times New Roman" w:cs="Times New Roman"/>
          <w:bCs/>
          <w:sz w:val="24"/>
          <w:szCs w:val="24"/>
        </w:rPr>
      </w:pPr>
      <w:r w:rsidRPr="003E35C0">
        <w:rPr>
          <w:rFonts w:ascii="Times New Roman" w:hAnsi="Times New Roman" w:cs="Times New Roman"/>
          <w:bCs/>
          <w:sz w:val="24"/>
          <w:szCs w:val="24"/>
        </w:rPr>
        <w:t xml:space="preserve">Также в ходе рассмотрения дела антимонопольным органом установлено, что беспроцентный заём выдается клиентам, впервые обратившимся в данную </w:t>
      </w:r>
      <w:proofErr w:type="spellStart"/>
      <w:r w:rsidRPr="003E35C0">
        <w:rPr>
          <w:rFonts w:ascii="Times New Roman" w:hAnsi="Times New Roman" w:cs="Times New Roman"/>
          <w:bCs/>
          <w:sz w:val="24"/>
          <w:szCs w:val="24"/>
        </w:rPr>
        <w:t>микрокредитную</w:t>
      </w:r>
      <w:proofErr w:type="spellEnd"/>
      <w:r w:rsidRPr="003E35C0">
        <w:rPr>
          <w:rFonts w:ascii="Times New Roman" w:hAnsi="Times New Roman" w:cs="Times New Roman"/>
          <w:bCs/>
          <w:sz w:val="24"/>
          <w:szCs w:val="24"/>
        </w:rPr>
        <w:t xml:space="preserve"> компанию, при этом в рекламе не указаны условия о возможности оформления займа только на определенную денежную сумму и о бесплатном пользовании им только в течение льготного периода, что нарушает п. 2 ч. 2 ст. 28 Федерального закона «О рекламе».</w:t>
      </w:r>
    </w:p>
    <w:p w:rsidR="00165180" w:rsidRPr="003E35C0" w:rsidRDefault="00165180" w:rsidP="003E35C0">
      <w:pPr>
        <w:pStyle w:val="NoSpacing"/>
        <w:ind w:firstLine="851"/>
        <w:jc w:val="both"/>
        <w:rPr>
          <w:rFonts w:ascii="Times New Roman" w:hAnsi="Times New Roman" w:cs="Times New Roman"/>
          <w:bCs/>
          <w:sz w:val="24"/>
          <w:szCs w:val="24"/>
        </w:rPr>
      </w:pPr>
      <w:r w:rsidRPr="003E35C0">
        <w:rPr>
          <w:rFonts w:ascii="Times New Roman" w:hAnsi="Times New Roman" w:cs="Times New Roman"/>
          <w:bCs/>
          <w:sz w:val="24"/>
          <w:szCs w:val="24"/>
        </w:rPr>
        <w:t xml:space="preserve">При таких обстоятельствах Комиссия Кировского УФАС России признала рекламу о предоставлении бесплатного займа </w:t>
      </w:r>
      <w:proofErr w:type="spellStart"/>
      <w:r w:rsidRPr="003E35C0">
        <w:rPr>
          <w:rFonts w:ascii="Times New Roman" w:hAnsi="Times New Roman" w:cs="Times New Roman"/>
          <w:bCs/>
          <w:sz w:val="24"/>
          <w:szCs w:val="24"/>
        </w:rPr>
        <w:t>микрокредитной</w:t>
      </w:r>
      <w:proofErr w:type="spellEnd"/>
      <w:r w:rsidRPr="003E35C0">
        <w:rPr>
          <w:rFonts w:ascii="Times New Roman" w:hAnsi="Times New Roman" w:cs="Times New Roman"/>
          <w:bCs/>
          <w:sz w:val="24"/>
          <w:szCs w:val="24"/>
        </w:rPr>
        <w:t xml:space="preserve"> компанией </w:t>
      </w:r>
      <w:r w:rsidR="00413684" w:rsidRPr="003E35C0">
        <w:rPr>
          <w:rFonts w:ascii="Times New Roman" w:hAnsi="Times New Roman" w:cs="Times New Roman"/>
          <w:sz w:val="24"/>
          <w:szCs w:val="24"/>
        </w:rPr>
        <w:t>ООО МКК «</w:t>
      </w:r>
      <w:proofErr w:type="spellStart"/>
      <w:r w:rsidR="00413684" w:rsidRPr="003E35C0">
        <w:rPr>
          <w:rFonts w:ascii="Times New Roman" w:hAnsi="Times New Roman" w:cs="Times New Roman"/>
          <w:sz w:val="24"/>
          <w:szCs w:val="24"/>
        </w:rPr>
        <w:t>Срочноденьги</w:t>
      </w:r>
      <w:proofErr w:type="spellEnd"/>
      <w:r w:rsidR="00413684" w:rsidRPr="003E35C0">
        <w:rPr>
          <w:rFonts w:ascii="Times New Roman" w:hAnsi="Times New Roman" w:cs="Times New Roman"/>
          <w:sz w:val="24"/>
          <w:szCs w:val="24"/>
        </w:rPr>
        <w:t xml:space="preserve">» </w:t>
      </w:r>
      <w:r w:rsidRPr="003E35C0">
        <w:rPr>
          <w:rFonts w:ascii="Times New Roman" w:hAnsi="Times New Roman" w:cs="Times New Roman"/>
          <w:bCs/>
          <w:sz w:val="24"/>
          <w:szCs w:val="24"/>
        </w:rPr>
        <w:t>ненадлежащей.</w:t>
      </w:r>
    </w:p>
    <w:p w:rsidR="00165180" w:rsidRPr="003E35C0" w:rsidRDefault="00165180" w:rsidP="003E35C0">
      <w:pPr>
        <w:pStyle w:val="NoSpacing"/>
        <w:ind w:firstLine="851"/>
        <w:jc w:val="both"/>
        <w:rPr>
          <w:rFonts w:ascii="Times New Roman" w:hAnsi="Times New Roman" w:cs="Times New Roman"/>
          <w:sz w:val="24"/>
          <w:szCs w:val="24"/>
        </w:rPr>
      </w:pPr>
      <w:r w:rsidRPr="003E35C0">
        <w:rPr>
          <w:rFonts w:ascii="Times New Roman" w:hAnsi="Times New Roman" w:cs="Times New Roman"/>
          <w:sz w:val="24"/>
          <w:szCs w:val="24"/>
        </w:rPr>
        <w:lastRenderedPageBreak/>
        <w:t xml:space="preserve">Предписание о прекращении нарушения </w:t>
      </w:r>
      <w:r w:rsidRPr="003E35C0">
        <w:rPr>
          <w:rFonts w:ascii="Times New Roman" w:hAnsi="Times New Roman" w:cs="Times New Roman"/>
          <w:bCs/>
          <w:sz w:val="24"/>
          <w:szCs w:val="24"/>
        </w:rPr>
        <w:t>оператору связи</w:t>
      </w:r>
      <w:r w:rsidRPr="003E35C0">
        <w:rPr>
          <w:rFonts w:ascii="Times New Roman" w:hAnsi="Times New Roman" w:cs="Times New Roman"/>
          <w:sz w:val="24"/>
          <w:szCs w:val="24"/>
        </w:rPr>
        <w:t xml:space="preserve"> не выдавалось в связи с добровольным прекращением смс-рассылки рекламной информации.</w:t>
      </w:r>
    </w:p>
    <w:p w:rsidR="00165180" w:rsidRPr="003E35C0" w:rsidRDefault="00413684" w:rsidP="003E35C0">
      <w:pPr>
        <w:pStyle w:val="NoSpacing"/>
        <w:ind w:firstLine="851"/>
        <w:jc w:val="both"/>
        <w:rPr>
          <w:rFonts w:ascii="Times New Roman" w:hAnsi="Times New Roman" w:cs="Times New Roman"/>
          <w:bCs/>
          <w:sz w:val="24"/>
          <w:szCs w:val="24"/>
        </w:rPr>
      </w:pPr>
      <w:r w:rsidRPr="003E35C0">
        <w:rPr>
          <w:rFonts w:ascii="Times New Roman" w:hAnsi="Times New Roman" w:cs="Times New Roman"/>
          <w:sz w:val="24"/>
          <w:szCs w:val="24"/>
        </w:rPr>
        <w:t>В</w:t>
      </w:r>
      <w:r w:rsidR="00165180" w:rsidRPr="003E35C0">
        <w:rPr>
          <w:rFonts w:ascii="Times New Roman" w:hAnsi="Times New Roman" w:cs="Times New Roman"/>
          <w:sz w:val="24"/>
          <w:szCs w:val="24"/>
        </w:rPr>
        <w:t xml:space="preserve"> отношении ООО МКК «</w:t>
      </w:r>
      <w:proofErr w:type="spellStart"/>
      <w:r w:rsidR="00165180" w:rsidRPr="003E35C0">
        <w:rPr>
          <w:rFonts w:ascii="Times New Roman" w:hAnsi="Times New Roman" w:cs="Times New Roman"/>
          <w:sz w:val="24"/>
          <w:szCs w:val="24"/>
        </w:rPr>
        <w:t>Срочноденьги</w:t>
      </w:r>
      <w:proofErr w:type="spellEnd"/>
      <w:r w:rsidR="00165180" w:rsidRPr="003E35C0">
        <w:rPr>
          <w:rFonts w:ascii="Times New Roman" w:hAnsi="Times New Roman" w:cs="Times New Roman"/>
          <w:sz w:val="24"/>
          <w:szCs w:val="24"/>
        </w:rPr>
        <w:t>» и его должностного лица как рекламодателя ненадлежащей рекламы, а также в отношении ПАО «Вымпел-Коммуникации»</w:t>
      </w:r>
      <w:r w:rsidR="00165180" w:rsidRPr="003E35C0">
        <w:rPr>
          <w:rFonts w:ascii="Times New Roman" w:hAnsi="Times New Roman" w:cs="Times New Roman"/>
          <w:bCs/>
          <w:sz w:val="24"/>
          <w:szCs w:val="24"/>
        </w:rPr>
        <w:t xml:space="preserve"> </w:t>
      </w:r>
      <w:r w:rsidR="00165180" w:rsidRPr="003E35C0">
        <w:rPr>
          <w:rFonts w:ascii="Times New Roman" w:hAnsi="Times New Roman" w:cs="Times New Roman"/>
          <w:sz w:val="24"/>
          <w:szCs w:val="24"/>
        </w:rPr>
        <w:t xml:space="preserve">и его должностного лица как </w:t>
      </w:r>
      <w:proofErr w:type="spellStart"/>
      <w:r w:rsidR="00165180" w:rsidRPr="003E35C0">
        <w:rPr>
          <w:rFonts w:ascii="Times New Roman" w:hAnsi="Times New Roman" w:cs="Times New Roman"/>
          <w:sz w:val="24"/>
          <w:szCs w:val="24"/>
        </w:rPr>
        <w:t>рекламораспространителя</w:t>
      </w:r>
      <w:proofErr w:type="spellEnd"/>
      <w:r w:rsidRPr="003E35C0">
        <w:rPr>
          <w:rFonts w:ascii="Times New Roman" w:hAnsi="Times New Roman" w:cs="Times New Roman"/>
          <w:bCs/>
          <w:sz w:val="24"/>
          <w:szCs w:val="24"/>
        </w:rPr>
        <w:t xml:space="preserve"> </w:t>
      </w:r>
      <w:r w:rsidRPr="003E35C0">
        <w:rPr>
          <w:rFonts w:ascii="Times New Roman" w:hAnsi="Times New Roman" w:cs="Times New Roman"/>
          <w:sz w:val="24"/>
          <w:szCs w:val="24"/>
        </w:rPr>
        <w:t>были возбуждены административные производства.</w:t>
      </w:r>
    </w:p>
    <w:p w:rsidR="001759F4" w:rsidRPr="003E35C0" w:rsidRDefault="00165180" w:rsidP="003E35C0">
      <w:pPr>
        <w:pStyle w:val="NoSpacing"/>
        <w:ind w:firstLine="851"/>
        <w:jc w:val="both"/>
        <w:rPr>
          <w:rFonts w:ascii="Times New Roman" w:hAnsi="Times New Roman" w:cs="Times New Roman"/>
          <w:bCs/>
          <w:sz w:val="24"/>
          <w:szCs w:val="24"/>
        </w:rPr>
      </w:pPr>
      <w:r w:rsidRPr="003E35C0">
        <w:rPr>
          <w:rFonts w:ascii="Times New Roman" w:hAnsi="Times New Roman" w:cs="Times New Roman"/>
          <w:bCs/>
          <w:sz w:val="24"/>
          <w:szCs w:val="24"/>
        </w:rPr>
        <w:t>В отношении обоих юридических лиц была избрана мера административного наказания в виде штрафа в размере 150 000 рублей, в отношении должностных лиц организаций - 6 000 рублей.</w:t>
      </w:r>
      <w:r w:rsidR="002A7460" w:rsidRPr="003E35C0">
        <w:rPr>
          <w:rFonts w:ascii="Times New Roman" w:hAnsi="Times New Roman" w:cs="Times New Roman"/>
          <w:bCs/>
          <w:sz w:val="24"/>
          <w:szCs w:val="24"/>
        </w:rPr>
        <w:t xml:space="preserve"> </w:t>
      </w:r>
      <w:r w:rsidR="001759F4" w:rsidRPr="003E35C0">
        <w:rPr>
          <w:rFonts w:ascii="Times New Roman" w:hAnsi="Times New Roman" w:cs="Times New Roman"/>
          <w:bCs/>
          <w:sz w:val="24"/>
          <w:szCs w:val="24"/>
        </w:rPr>
        <w:t>Административные штрафы оплачены.</w:t>
      </w:r>
    </w:p>
    <w:p w:rsidR="006521EC" w:rsidRPr="003E35C0" w:rsidRDefault="006521EC" w:rsidP="006521EC">
      <w:pPr>
        <w:pStyle w:val="NoSpacing"/>
        <w:ind w:firstLine="709"/>
        <w:jc w:val="both"/>
        <w:rPr>
          <w:rFonts w:ascii="Times New Roman" w:hAnsi="Times New Roman" w:cs="Times New Roman"/>
          <w:bCs/>
          <w:sz w:val="24"/>
          <w:szCs w:val="24"/>
        </w:rPr>
      </w:pPr>
      <w:r>
        <w:rPr>
          <w:rFonts w:ascii="Times New Roman" w:hAnsi="Times New Roman" w:cs="Times New Roman"/>
          <w:bCs/>
          <w:sz w:val="24"/>
          <w:szCs w:val="24"/>
        </w:rPr>
        <w:t>2</w:t>
      </w:r>
      <w:r w:rsidRPr="003E35C0">
        <w:rPr>
          <w:rFonts w:ascii="Times New Roman" w:hAnsi="Times New Roman" w:cs="Times New Roman"/>
          <w:bCs/>
          <w:sz w:val="24"/>
          <w:szCs w:val="24"/>
        </w:rPr>
        <w:t>). В Кировское УФАС России поступило обращение физического лица по вопросу распространения в сетевом издании bnkirov.ru рекламы финансовых услуг АО «</w:t>
      </w:r>
      <w:proofErr w:type="spellStart"/>
      <w:r w:rsidRPr="003E35C0">
        <w:rPr>
          <w:rFonts w:ascii="Times New Roman" w:hAnsi="Times New Roman" w:cs="Times New Roman"/>
          <w:bCs/>
          <w:sz w:val="24"/>
          <w:szCs w:val="24"/>
        </w:rPr>
        <w:t>Россельхозбанк</w:t>
      </w:r>
      <w:proofErr w:type="spellEnd"/>
      <w:r w:rsidRPr="003E35C0">
        <w:rPr>
          <w:rFonts w:ascii="Times New Roman" w:hAnsi="Times New Roman" w:cs="Times New Roman"/>
          <w:bCs/>
          <w:sz w:val="24"/>
          <w:szCs w:val="24"/>
        </w:rPr>
        <w:t xml:space="preserve">» с заголовками: </w:t>
      </w:r>
      <w:r w:rsidRPr="003E35C0">
        <w:rPr>
          <w:rFonts w:ascii="Times New Roman" w:hAnsi="Times New Roman" w:cs="Times New Roman"/>
          <w:bCs/>
          <w:i/>
          <w:sz w:val="24"/>
          <w:szCs w:val="24"/>
        </w:rPr>
        <w:t>«</w:t>
      </w:r>
      <w:proofErr w:type="spellStart"/>
      <w:r w:rsidRPr="003E35C0">
        <w:rPr>
          <w:rFonts w:ascii="Times New Roman" w:hAnsi="Times New Roman" w:cs="Times New Roman"/>
          <w:bCs/>
          <w:i/>
          <w:sz w:val="24"/>
          <w:szCs w:val="24"/>
        </w:rPr>
        <w:t>Россельхозбанк</w:t>
      </w:r>
      <w:proofErr w:type="spellEnd"/>
      <w:r w:rsidRPr="003E35C0">
        <w:rPr>
          <w:rFonts w:ascii="Times New Roman" w:hAnsi="Times New Roman" w:cs="Times New Roman"/>
          <w:bCs/>
          <w:i/>
          <w:sz w:val="24"/>
          <w:szCs w:val="24"/>
        </w:rPr>
        <w:t xml:space="preserve"> повысил процентную ставку по вкладу «Д.»; «В </w:t>
      </w:r>
      <w:proofErr w:type="spellStart"/>
      <w:r w:rsidRPr="003E35C0">
        <w:rPr>
          <w:rFonts w:ascii="Times New Roman" w:hAnsi="Times New Roman" w:cs="Times New Roman"/>
          <w:bCs/>
          <w:i/>
          <w:sz w:val="24"/>
          <w:szCs w:val="24"/>
        </w:rPr>
        <w:t>Россельхозбанке</w:t>
      </w:r>
      <w:proofErr w:type="spellEnd"/>
      <w:r w:rsidRPr="003E35C0">
        <w:rPr>
          <w:rFonts w:ascii="Times New Roman" w:hAnsi="Times New Roman" w:cs="Times New Roman"/>
          <w:bCs/>
          <w:i/>
          <w:sz w:val="24"/>
          <w:szCs w:val="24"/>
        </w:rPr>
        <w:t xml:space="preserve"> стартовала новогодняя акция со ставкой по вкладу до &lt;…&gt; % годовых»; «</w:t>
      </w:r>
      <w:proofErr w:type="spellStart"/>
      <w:r w:rsidRPr="003E35C0">
        <w:rPr>
          <w:rFonts w:ascii="Times New Roman" w:hAnsi="Times New Roman" w:cs="Times New Roman"/>
          <w:bCs/>
          <w:i/>
          <w:sz w:val="24"/>
          <w:szCs w:val="24"/>
        </w:rPr>
        <w:t>Россельхозбанк</w:t>
      </w:r>
      <w:proofErr w:type="spellEnd"/>
      <w:r w:rsidRPr="003E35C0">
        <w:rPr>
          <w:rFonts w:ascii="Times New Roman" w:hAnsi="Times New Roman" w:cs="Times New Roman"/>
          <w:bCs/>
          <w:i/>
          <w:sz w:val="24"/>
          <w:szCs w:val="24"/>
        </w:rPr>
        <w:t xml:space="preserve"> повышает процентную ставку по вкладу «Д.»</w:t>
      </w:r>
      <w:r w:rsidRPr="003E35C0">
        <w:rPr>
          <w:rFonts w:ascii="Times New Roman" w:hAnsi="Times New Roman" w:cs="Times New Roman"/>
          <w:bCs/>
          <w:sz w:val="24"/>
          <w:szCs w:val="24"/>
        </w:rPr>
        <w:t>, которая вводит потребителей в заблуждение относительно полноты сведений о рекламируемых финансовых услугах, что, по мнению заявителя, нарушает рекламное законодательство.</w:t>
      </w:r>
    </w:p>
    <w:p w:rsidR="006521EC" w:rsidRPr="003E35C0" w:rsidRDefault="006521EC" w:rsidP="006521EC">
      <w:pPr>
        <w:pStyle w:val="NoSpacing"/>
        <w:ind w:firstLine="851"/>
        <w:jc w:val="both"/>
        <w:rPr>
          <w:rFonts w:ascii="Times New Roman" w:hAnsi="Times New Roman" w:cs="Times New Roman"/>
          <w:bCs/>
          <w:sz w:val="24"/>
          <w:szCs w:val="24"/>
        </w:rPr>
      </w:pPr>
      <w:r w:rsidRPr="003E35C0">
        <w:rPr>
          <w:rFonts w:ascii="Times New Roman" w:hAnsi="Times New Roman" w:cs="Times New Roman"/>
          <w:bCs/>
          <w:sz w:val="24"/>
          <w:szCs w:val="24"/>
        </w:rPr>
        <w:t>Согласно ч. 7 ст. 5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6521EC" w:rsidRPr="003E35C0" w:rsidRDefault="006521EC" w:rsidP="006521EC">
      <w:pPr>
        <w:pStyle w:val="NoSpacing"/>
        <w:ind w:firstLine="851"/>
        <w:jc w:val="both"/>
        <w:rPr>
          <w:rFonts w:ascii="Times New Roman" w:hAnsi="Times New Roman" w:cs="Times New Roman"/>
          <w:bCs/>
          <w:sz w:val="24"/>
          <w:szCs w:val="24"/>
        </w:rPr>
      </w:pPr>
      <w:r w:rsidRPr="003E35C0">
        <w:rPr>
          <w:rFonts w:ascii="Times New Roman" w:hAnsi="Times New Roman" w:cs="Times New Roman"/>
          <w:bCs/>
          <w:sz w:val="24"/>
          <w:szCs w:val="24"/>
        </w:rPr>
        <w:t xml:space="preserve">Согласно п. 2 ч. 2 ст. 28 Федерального закона «О рекламе» реклама банковских, страховых и иных финансовых услуг и финансовой деятельности не </w:t>
      </w:r>
      <w:proofErr w:type="gramStart"/>
      <w:r w:rsidRPr="003E35C0">
        <w:rPr>
          <w:rFonts w:ascii="Times New Roman" w:hAnsi="Times New Roman" w:cs="Times New Roman"/>
          <w:bCs/>
          <w:sz w:val="24"/>
          <w:szCs w:val="24"/>
        </w:rPr>
        <w:t>должна  умалчивать</w:t>
      </w:r>
      <w:proofErr w:type="gramEnd"/>
      <w:r w:rsidRPr="003E35C0">
        <w:rPr>
          <w:rFonts w:ascii="Times New Roman" w:hAnsi="Times New Roman" w:cs="Times New Roman"/>
          <w:bCs/>
          <w:sz w:val="24"/>
          <w:szCs w:val="24"/>
        </w:rPr>
        <w:t xml:space="preserve">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6521EC" w:rsidRPr="003E35C0" w:rsidRDefault="006521EC" w:rsidP="006521EC">
      <w:pPr>
        <w:pStyle w:val="NoSpacing"/>
        <w:ind w:firstLine="851"/>
        <w:jc w:val="both"/>
        <w:rPr>
          <w:rFonts w:ascii="Times New Roman" w:hAnsi="Times New Roman" w:cs="Times New Roman"/>
          <w:bCs/>
          <w:sz w:val="24"/>
          <w:szCs w:val="24"/>
        </w:rPr>
      </w:pPr>
      <w:r w:rsidRPr="003E35C0">
        <w:rPr>
          <w:rFonts w:ascii="Times New Roman" w:hAnsi="Times New Roman" w:cs="Times New Roman"/>
          <w:bCs/>
          <w:sz w:val="24"/>
          <w:szCs w:val="24"/>
        </w:rPr>
        <w:t>Антимонопольным органом установлено, что указанная реклама содержит привлекательные условия предоставления финансовых услуг АО «</w:t>
      </w:r>
      <w:proofErr w:type="spellStart"/>
      <w:r w:rsidRPr="003E35C0">
        <w:rPr>
          <w:rFonts w:ascii="Times New Roman" w:hAnsi="Times New Roman" w:cs="Times New Roman"/>
          <w:bCs/>
          <w:sz w:val="24"/>
          <w:szCs w:val="24"/>
        </w:rPr>
        <w:t>Россельхозбанк</w:t>
      </w:r>
      <w:proofErr w:type="spellEnd"/>
      <w:r w:rsidRPr="003E35C0">
        <w:rPr>
          <w:rFonts w:ascii="Times New Roman" w:hAnsi="Times New Roman" w:cs="Times New Roman"/>
          <w:bCs/>
          <w:sz w:val="24"/>
          <w:szCs w:val="24"/>
        </w:rPr>
        <w:t>», фактически умалчивая об иных условиях, влияющих на характеристики рекламируемых вкладов. В этой связи, реклама вкладов АО «</w:t>
      </w:r>
      <w:proofErr w:type="spellStart"/>
      <w:r w:rsidRPr="003E35C0">
        <w:rPr>
          <w:rFonts w:ascii="Times New Roman" w:hAnsi="Times New Roman" w:cs="Times New Roman"/>
          <w:bCs/>
          <w:sz w:val="24"/>
          <w:szCs w:val="24"/>
        </w:rPr>
        <w:t>Россельхозбанк</w:t>
      </w:r>
      <w:proofErr w:type="spellEnd"/>
      <w:r w:rsidRPr="003E35C0">
        <w:rPr>
          <w:rFonts w:ascii="Times New Roman" w:hAnsi="Times New Roman" w:cs="Times New Roman"/>
          <w:bCs/>
          <w:sz w:val="24"/>
          <w:szCs w:val="24"/>
        </w:rPr>
        <w:t>» была признана ненадлежащей.</w:t>
      </w:r>
    </w:p>
    <w:p w:rsidR="006521EC" w:rsidRPr="003E35C0" w:rsidRDefault="006521EC" w:rsidP="006521EC">
      <w:pPr>
        <w:pStyle w:val="NoSpacing"/>
        <w:ind w:firstLine="851"/>
        <w:jc w:val="both"/>
        <w:rPr>
          <w:rFonts w:ascii="Times New Roman" w:hAnsi="Times New Roman" w:cs="Times New Roman"/>
          <w:bCs/>
          <w:sz w:val="24"/>
          <w:szCs w:val="24"/>
        </w:rPr>
      </w:pPr>
      <w:r w:rsidRPr="003E35C0">
        <w:rPr>
          <w:rFonts w:ascii="Times New Roman" w:hAnsi="Times New Roman" w:cs="Times New Roman"/>
          <w:bCs/>
          <w:sz w:val="24"/>
          <w:szCs w:val="24"/>
        </w:rPr>
        <w:t>В отношении юридического и должностного лица АО «</w:t>
      </w:r>
      <w:proofErr w:type="spellStart"/>
      <w:r w:rsidRPr="003E35C0">
        <w:rPr>
          <w:rFonts w:ascii="Times New Roman" w:hAnsi="Times New Roman" w:cs="Times New Roman"/>
          <w:bCs/>
          <w:sz w:val="24"/>
          <w:szCs w:val="24"/>
        </w:rPr>
        <w:t>Россельхозбанк</w:t>
      </w:r>
      <w:proofErr w:type="spellEnd"/>
      <w:r w:rsidRPr="003E35C0">
        <w:rPr>
          <w:rFonts w:ascii="Times New Roman" w:hAnsi="Times New Roman" w:cs="Times New Roman"/>
          <w:bCs/>
          <w:sz w:val="24"/>
          <w:szCs w:val="24"/>
        </w:rPr>
        <w:t xml:space="preserve">» возбуждены дела об административном правонарушении по ч. 1 ст. 14.3 КоАП РФ. </w:t>
      </w:r>
    </w:p>
    <w:p w:rsidR="006521EC" w:rsidRPr="003E35C0" w:rsidRDefault="006521EC" w:rsidP="006521EC">
      <w:pPr>
        <w:pStyle w:val="NoSpacing"/>
        <w:ind w:firstLine="851"/>
        <w:jc w:val="both"/>
        <w:rPr>
          <w:rFonts w:ascii="Times New Roman" w:hAnsi="Times New Roman" w:cs="Times New Roman"/>
          <w:bCs/>
          <w:sz w:val="24"/>
          <w:szCs w:val="24"/>
        </w:rPr>
      </w:pPr>
      <w:r w:rsidRPr="003E35C0">
        <w:rPr>
          <w:rFonts w:ascii="Times New Roman" w:hAnsi="Times New Roman" w:cs="Times New Roman"/>
          <w:bCs/>
          <w:sz w:val="24"/>
          <w:szCs w:val="24"/>
        </w:rPr>
        <w:t>В отношении юридического лица АО «</w:t>
      </w:r>
      <w:proofErr w:type="spellStart"/>
      <w:r w:rsidRPr="003E35C0">
        <w:rPr>
          <w:rFonts w:ascii="Times New Roman" w:hAnsi="Times New Roman" w:cs="Times New Roman"/>
          <w:bCs/>
          <w:sz w:val="24"/>
          <w:szCs w:val="24"/>
        </w:rPr>
        <w:t>Россельхозбанк</w:t>
      </w:r>
      <w:proofErr w:type="spellEnd"/>
      <w:r w:rsidRPr="003E35C0">
        <w:rPr>
          <w:rFonts w:ascii="Times New Roman" w:hAnsi="Times New Roman" w:cs="Times New Roman"/>
          <w:bCs/>
          <w:sz w:val="24"/>
          <w:szCs w:val="24"/>
        </w:rPr>
        <w:t xml:space="preserve">» дело об административном правонарушении находится в стадии рассмотрения. </w:t>
      </w:r>
    </w:p>
    <w:p w:rsidR="006521EC" w:rsidRPr="003E35C0" w:rsidRDefault="006521EC" w:rsidP="006521EC">
      <w:pPr>
        <w:pStyle w:val="NoSpacing"/>
        <w:ind w:firstLine="851"/>
        <w:jc w:val="both"/>
        <w:rPr>
          <w:rFonts w:ascii="Times New Roman" w:hAnsi="Times New Roman" w:cs="Times New Roman"/>
          <w:bCs/>
          <w:sz w:val="24"/>
          <w:szCs w:val="24"/>
        </w:rPr>
      </w:pPr>
      <w:r w:rsidRPr="003E35C0">
        <w:rPr>
          <w:rFonts w:ascii="Times New Roman" w:hAnsi="Times New Roman" w:cs="Times New Roman"/>
          <w:bCs/>
          <w:sz w:val="24"/>
          <w:szCs w:val="24"/>
        </w:rPr>
        <w:t xml:space="preserve">В отношении должностного </w:t>
      </w:r>
      <w:proofErr w:type="gramStart"/>
      <w:r w:rsidRPr="003E35C0">
        <w:rPr>
          <w:rFonts w:ascii="Times New Roman" w:hAnsi="Times New Roman" w:cs="Times New Roman"/>
          <w:bCs/>
          <w:sz w:val="24"/>
          <w:szCs w:val="24"/>
        </w:rPr>
        <w:t>лица  АО</w:t>
      </w:r>
      <w:proofErr w:type="gramEnd"/>
      <w:r w:rsidRPr="003E35C0">
        <w:rPr>
          <w:rFonts w:ascii="Times New Roman" w:hAnsi="Times New Roman" w:cs="Times New Roman"/>
          <w:bCs/>
          <w:sz w:val="24"/>
          <w:szCs w:val="24"/>
        </w:rPr>
        <w:t xml:space="preserve"> «</w:t>
      </w:r>
      <w:proofErr w:type="spellStart"/>
      <w:r w:rsidRPr="003E35C0">
        <w:rPr>
          <w:rFonts w:ascii="Times New Roman" w:hAnsi="Times New Roman" w:cs="Times New Roman"/>
          <w:bCs/>
          <w:sz w:val="24"/>
          <w:szCs w:val="24"/>
        </w:rPr>
        <w:t>Россельхозбанк</w:t>
      </w:r>
      <w:proofErr w:type="spellEnd"/>
      <w:r w:rsidRPr="003E35C0">
        <w:rPr>
          <w:rFonts w:ascii="Times New Roman" w:hAnsi="Times New Roman" w:cs="Times New Roman"/>
          <w:bCs/>
          <w:sz w:val="24"/>
          <w:szCs w:val="24"/>
        </w:rPr>
        <w:t xml:space="preserve">» избрана мера административного наказания в виде штрафа в размере 4000 руб. Административный штраф оплачен. </w:t>
      </w:r>
    </w:p>
    <w:p w:rsidR="0025587F" w:rsidRPr="003E35C0" w:rsidRDefault="007D41B2" w:rsidP="003E35C0">
      <w:pPr>
        <w:pStyle w:val="NoSpacing"/>
        <w:ind w:firstLine="851"/>
        <w:jc w:val="both"/>
        <w:rPr>
          <w:rFonts w:ascii="Times New Roman" w:hAnsi="Times New Roman" w:cs="Times New Roman"/>
          <w:sz w:val="24"/>
          <w:szCs w:val="24"/>
        </w:rPr>
      </w:pPr>
      <w:r w:rsidRPr="003E35C0">
        <w:rPr>
          <w:rFonts w:ascii="Times New Roman" w:hAnsi="Times New Roman" w:cs="Times New Roman"/>
          <w:sz w:val="24"/>
          <w:szCs w:val="24"/>
        </w:rPr>
        <w:t xml:space="preserve">3). </w:t>
      </w:r>
      <w:r w:rsidR="0025587F" w:rsidRPr="003E35C0">
        <w:rPr>
          <w:rFonts w:ascii="Times New Roman" w:hAnsi="Times New Roman" w:cs="Times New Roman"/>
          <w:sz w:val="24"/>
          <w:szCs w:val="24"/>
        </w:rPr>
        <w:t>В Управление поступило обращение физического лица по вопросу рассылки в январе 2021 на электронный почтовый ящик заявителя рекламной информации о товарах ЗАО «РЕНО РОССИЯ» («</w:t>
      </w:r>
      <w:r w:rsidR="0025587F" w:rsidRPr="003E35C0">
        <w:rPr>
          <w:rFonts w:ascii="Times New Roman" w:hAnsi="Times New Roman" w:cs="Times New Roman"/>
          <w:i/>
          <w:sz w:val="24"/>
          <w:szCs w:val="24"/>
        </w:rPr>
        <w:t xml:space="preserve">Новые </w:t>
      </w:r>
      <w:proofErr w:type="spellStart"/>
      <w:r w:rsidR="0025587F" w:rsidRPr="003E35C0">
        <w:rPr>
          <w:rFonts w:ascii="Times New Roman" w:hAnsi="Times New Roman" w:cs="Times New Roman"/>
          <w:i/>
          <w:sz w:val="24"/>
          <w:szCs w:val="24"/>
        </w:rPr>
        <w:t>полноприводные</w:t>
      </w:r>
      <w:proofErr w:type="spellEnd"/>
      <w:r w:rsidR="0025587F" w:rsidRPr="003E35C0">
        <w:rPr>
          <w:rFonts w:ascii="Times New Roman" w:hAnsi="Times New Roman" w:cs="Times New Roman"/>
          <w:i/>
          <w:sz w:val="24"/>
          <w:szCs w:val="24"/>
        </w:rPr>
        <w:t xml:space="preserve"> </w:t>
      </w:r>
      <w:proofErr w:type="spellStart"/>
      <w:r w:rsidR="0025587F" w:rsidRPr="003E35C0">
        <w:rPr>
          <w:rFonts w:ascii="Times New Roman" w:hAnsi="Times New Roman" w:cs="Times New Roman"/>
          <w:i/>
          <w:sz w:val="24"/>
          <w:szCs w:val="24"/>
        </w:rPr>
        <w:t>Renault</w:t>
      </w:r>
      <w:proofErr w:type="spellEnd"/>
      <w:r w:rsidR="0025587F" w:rsidRPr="003E35C0">
        <w:rPr>
          <w:rFonts w:ascii="Times New Roman" w:hAnsi="Times New Roman" w:cs="Times New Roman"/>
          <w:i/>
          <w:sz w:val="24"/>
          <w:szCs w:val="24"/>
        </w:rPr>
        <w:t xml:space="preserve"> KАРTUR a также купе-</w:t>
      </w:r>
      <w:proofErr w:type="spellStart"/>
      <w:r w:rsidR="0025587F" w:rsidRPr="003E35C0">
        <w:rPr>
          <w:rFonts w:ascii="Times New Roman" w:hAnsi="Times New Roman" w:cs="Times New Roman"/>
          <w:i/>
          <w:sz w:val="24"/>
          <w:szCs w:val="24"/>
        </w:rPr>
        <w:t>кроссоверы</w:t>
      </w:r>
      <w:proofErr w:type="spellEnd"/>
      <w:r w:rsidR="0025587F" w:rsidRPr="003E35C0">
        <w:rPr>
          <w:rFonts w:ascii="Times New Roman" w:hAnsi="Times New Roman" w:cs="Times New Roman"/>
          <w:i/>
          <w:sz w:val="24"/>
          <w:szCs w:val="24"/>
        </w:rPr>
        <w:t xml:space="preserve"> </w:t>
      </w:r>
      <w:proofErr w:type="spellStart"/>
      <w:r w:rsidR="0025587F" w:rsidRPr="003E35C0">
        <w:rPr>
          <w:rFonts w:ascii="Times New Roman" w:hAnsi="Times New Roman" w:cs="Times New Roman"/>
          <w:i/>
          <w:sz w:val="24"/>
          <w:szCs w:val="24"/>
        </w:rPr>
        <w:t>Renault</w:t>
      </w:r>
      <w:proofErr w:type="spellEnd"/>
      <w:r w:rsidR="0025587F" w:rsidRPr="003E35C0">
        <w:rPr>
          <w:rFonts w:ascii="Times New Roman" w:hAnsi="Times New Roman" w:cs="Times New Roman"/>
          <w:i/>
          <w:sz w:val="24"/>
          <w:szCs w:val="24"/>
        </w:rPr>
        <w:t xml:space="preserve"> ARKANА с турбодвигателем ТСе150 и автоматической трансмиссией СVТ X-</w:t>
      </w:r>
      <w:proofErr w:type="spellStart"/>
      <w:r w:rsidR="0025587F" w:rsidRPr="003E35C0">
        <w:rPr>
          <w:rFonts w:ascii="Times New Roman" w:hAnsi="Times New Roman" w:cs="Times New Roman"/>
          <w:i/>
          <w:sz w:val="24"/>
          <w:szCs w:val="24"/>
        </w:rPr>
        <w:t>Tronic</w:t>
      </w:r>
      <w:proofErr w:type="spellEnd"/>
      <w:r w:rsidR="0025587F" w:rsidRPr="003E35C0">
        <w:rPr>
          <w:rFonts w:ascii="Times New Roman" w:hAnsi="Times New Roman" w:cs="Times New Roman"/>
          <w:i/>
          <w:sz w:val="24"/>
          <w:szCs w:val="24"/>
        </w:rPr>
        <w:t xml:space="preserve"> успешно преодолели 2 700 км при температуре, ниже –50 ̊С. Маршрут большого северного приключения проходил от Якутска до Магадана с посещением «Полюса холода» в Оймяконе..»)</w:t>
      </w:r>
      <w:r w:rsidR="0025587F" w:rsidRPr="003E35C0">
        <w:rPr>
          <w:rFonts w:ascii="Times New Roman" w:hAnsi="Times New Roman" w:cs="Times New Roman"/>
          <w:sz w:val="24"/>
          <w:szCs w:val="24"/>
        </w:rPr>
        <w:t xml:space="preserve"> с электронной почты noreply@mail.crm-renault.ru в отсутствие согласия абонента на её получение.</w:t>
      </w:r>
    </w:p>
    <w:p w:rsidR="0025587F" w:rsidRPr="003E35C0" w:rsidRDefault="0025587F" w:rsidP="003E35C0">
      <w:pPr>
        <w:pStyle w:val="NoSpacing"/>
        <w:ind w:firstLine="851"/>
        <w:jc w:val="both"/>
        <w:rPr>
          <w:rFonts w:ascii="Times New Roman" w:hAnsi="Times New Roman" w:cs="Times New Roman"/>
          <w:bCs/>
          <w:sz w:val="24"/>
          <w:szCs w:val="24"/>
        </w:rPr>
      </w:pPr>
      <w:r w:rsidRPr="003E35C0">
        <w:rPr>
          <w:rFonts w:ascii="Times New Roman" w:hAnsi="Times New Roman" w:cs="Times New Roman"/>
          <w:bCs/>
          <w:sz w:val="24"/>
          <w:szCs w:val="24"/>
        </w:rPr>
        <w:t xml:space="preserve">В силу части 1 статьи 18 Федерального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3E35C0">
        <w:rPr>
          <w:rFonts w:ascii="Times New Roman" w:hAnsi="Times New Roman" w:cs="Times New Roman"/>
          <w:bCs/>
          <w:sz w:val="24"/>
          <w:szCs w:val="24"/>
        </w:rPr>
        <w:t>рекламораспространитель</w:t>
      </w:r>
      <w:proofErr w:type="spellEnd"/>
      <w:r w:rsidRPr="003E35C0">
        <w:rPr>
          <w:rFonts w:ascii="Times New Roman" w:hAnsi="Times New Roman" w:cs="Times New Roman"/>
          <w:bCs/>
          <w:sz w:val="24"/>
          <w:szCs w:val="24"/>
        </w:rPr>
        <w:t xml:space="preserve"> не докажет, что такое согласие было получено.</w:t>
      </w:r>
    </w:p>
    <w:p w:rsidR="0025587F" w:rsidRPr="003E35C0" w:rsidRDefault="0025587F" w:rsidP="003E35C0">
      <w:pPr>
        <w:pStyle w:val="NoSpacing"/>
        <w:ind w:firstLine="851"/>
        <w:jc w:val="both"/>
        <w:rPr>
          <w:rFonts w:ascii="Times New Roman" w:hAnsi="Times New Roman" w:cs="Times New Roman"/>
          <w:bCs/>
          <w:sz w:val="24"/>
          <w:szCs w:val="24"/>
        </w:rPr>
      </w:pPr>
      <w:r w:rsidRPr="003E35C0">
        <w:rPr>
          <w:rFonts w:ascii="Times New Roman" w:hAnsi="Times New Roman" w:cs="Times New Roman"/>
          <w:bCs/>
          <w:sz w:val="24"/>
          <w:szCs w:val="24"/>
        </w:rPr>
        <w:lastRenderedPageBreak/>
        <w:t xml:space="preserve">Антимонопольным органом установлено, что рассылка ненадлежащей рекламы осуществлялась ООО «12» по заказу ЗАО «РЕНО РОССИЯ». В процессе рассмотрения дела ЗАО «РЕНО РОССИЯ» и ООО «12» не удалось доказать факт наличия прямого согласия владельца электронной почты на получение рекламной информации. </w:t>
      </w:r>
    </w:p>
    <w:p w:rsidR="0025587F" w:rsidRPr="003E35C0" w:rsidRDefault="0025587F" w:rsidP="003E35C0">
      <w:pPr>
        <w:pStyle w:val="NoSpacing"/>
        <w:ind w:firstLine="851"/>
        <w:jc w:val="both"/>
        <w:rPr>
          <w:rFonts w:ascii="Times New Roman" w:hAnsi="Times New Roman" w:cs="Times New Roman"/>
          <w:bCs/>
          <w:sz w:val="24"/>
          <w:szCs w:val="24"/>
        </w:rPr>
      </w:pPr>
      <w:r w:rsidRPr="003E35C0">
        <w:rPr>
          <w:rFonts w:ascii="Times New Roman" w:hAnsi="Times New Roman" w:cs="Times New Roman"/>
          <w:bCs/>
          <w:sz w:val="24"/>
          <w:szCs w:val="24"/>
        </w:rPr>
        <w:t>Представленные ЗАО «РЕНО РОССИЯ» документы и сведения, подтверждающие наличие согласия абонента на обработку персональных данных (согласия на коммуникацию) не свидетельствовали о явно выраженном волеизъявлении абонента получать на адрес своей почты именно рекламы.</w:t>
      </w:r>
    </w:p>
    <w:p w:rsidR="0025587F" w:rsidRPr="003E35C0" w:rsidRDefault="0025587F" w:rsidP="003E35C0">
      <w:pPr>
        <w:pStyle w:val="NoSpacing"/>
        <w:ind w:firstLine="851"/>
        <w:jc w:val="both"/>
        <w:rPr>
          <w:rFonts w:ascii="Times New Roman" w:hAnsi="Times New Roman" w:cs="Times New Roman"/>
          <w:bCs/>
          <w:sz w:val="24"/>
          <w:szCs w:val="24"/>
        </w:rPr>
      </w:pPr>
      <w:r w:rsidRPr="003E35C0">
        <w:rPr>
          <w:rFonts w:ascii="Times New Roman" w:hAnsi="Times New Roman" w:cs="Times New Roman"/>
          <w:sz w:val="24"/>
          <w:szCs w:val="24"/>
        </w:rPr>
        <w:t xml:space="preserve">09.07.2021 </w:t>
      </w:r>
      <w:r w:rsidRPr="003E35C0">
        <w:rPr>
          <w:rFonts w:ascii="Times New Roman" w:hAnsi="Times New Roman" w:cs="Times New Roman"/>
          <w:bCs/>
          <w:sz w:val="24"/>
          <w:szCs w:val="24"/>
        </w:rPr>
        <w:t>Комиссия Кировского УФАС России признала рекламу автомобильной марки «</w:t>
      </w:r>
      <w:proofErr w:type="spellStart"/>
      <w:r w:rsidRPr="003E35C0">
        <w:rPr>
          <w:rFonts w:ascii="Times New Roman" w:hAnsi="Times New Roman" w:cs="Times New Roman"/>
          <w:bCs/>
          <w:sz w:val="24"/>
          <w:szCs w:val="24"/>
        </w:rPr>
        <w:t>Renault</w:t>
      </w:r>
      <w:proofErr w:type="spellEnd"/>
      <w:r w:rsidRPr="003E35C0">
        <w:rPr>
          <w:rFonts w:ascii="Times New Roman" w:hAnsi="Times New Roman" w:cs="Times New Roman"/>
          <w:bCs/>
          <w:sz w:val="24"/>
          <w:szCs w:val="24"/>
        </w:rPr>
        <w:t>», противоречащей требованиям ч. 1 ст. 18 Закона о рекламе.</w:t>
      </w:r>
    </w:p>
    <w:p w:rsidR="0025587F" w:rsidRPr="003E35C0" w:rsidRDefault="0025587F" w:rsidP="003E35C0">
      <w:pPr>
        <w:pStyle w:val="NoSpacing"/>
        <w:ind w:firstLine="851"/>
        <w:jc w:val="both"/>
        <w:rPr>
          <w:rFonts w:ascii="Times New Roman" w:hAnsi="Times New Roman" w:cs="Times New Roman"/>
          <w:bCs/>
          <w:sz w:val="24"/>
          <w:szCs w:val="24"/>
        </w:rPr>
      </w:pPr>
      <w:r w:rsidRPr="003E35C0">
        <w:rPr>
          <w:rFonts w:ascii="Times New Roman" w:hAnsi="Times New Roman" w:cs="Times New Roman"/>
          <w:sz w:val="24"/>
          <w:szCs w:val="24"/>
        </w:rPr>
        <w:t xml:space="preserve">В отношении </w:t>
      </w:r>
      <w:r w:rsidRPr="003E35C0">
        <w:rPr>
          <w:rFonts w:ascii="Times New Roman" w:hAnsi="Times New Roman" w:cs="Times New Roman"/>
          <w:bCs/>
          <w:sz w:val="24"/>
          <w:szCs w:val="24"/>
        </w:rPr>
        <w:t xml:space="preserve">ЗАО «РЕНО РОССИЯ», ООО «12» </w:t>
      </w:r>
      <w:r w:rsidRPr="003E35C0">
        <w:rPr>
          <w:rFonts w:ascii="Times New Roman" w:hAnsi="Times New Roman" w:cs="Times New Roman"/>
          <w:sz w:val="24"/>
          <w:szCs w:val="24"/>
        </w:rPr>
        <w:t>и их должностных лиц было возбуждено административное производство, поскольку</w:t>
      </w:r>
      <w:r w:rsidRPr="003E35C0">
        <w:rPr>
          <w:rFonts w:ascii="Times New Roman" w:hAnsi="Times New Roman" w:cs="Times New Roman"/>
          <w:bCs/>
          <w:sz w:val="24"/>
          <w:szCs w:val="24"/>
        </w:rPr>
        <w:t xml:space="preserve"> каждое из указанных лиц в равной мере участвовало в распространении рекламы.</w:t>
      </w:r>
    </w:p>
    <w:p w:rsidR="0025587F" w:rsidRPr="003E35C0" w:rsidRDefault="0025587F" w:rsidP="003E35C0">
      <w:pPr>
        <w:pStyle w:val="NoSpacing"/>
        <w:ind w:firstLine="851"/>
        <w:jc w:val="both"/>
        <w:rPr>
          <w:rFonts w:ascii="Times New Roman" w:hAnsi="Times New Roman" w:cs="Times New Roman"/>
          <w:bCs/>
          <w:sz w:val="24"/>
          <w:szCs w:val="24"/>
        </w:rPr>
      </w:pPr>
      <w:r w:rsidRPr="003E35C0">
        <w:rPr>
          <w:rFonts w:ascii="Times New Roman" w:hAnsi="Times New Roman" w:cs="Times New Roman"/>
          <w:bCs/>
          <w:sz w:val="24"/>
          <w:szCs w:val="24"/>
        </w:rPr>
        <w:t>В отношении ЗАО «РЕНО РОССИЯ» была избрана мера административного наказания в виде штрафа в размере 100 000 рублей</w:t>
      </w:r>
      <w:r w:rsidR="00752D73" w:rsidRPr="003E35C0">
        <w:rPr>
          <w:rFonts w:ascii="Times New Roman" w:hAnsi="Times New Roman" w:cs="Times New Roman"/>
          <w:bCs/>
          <w:sz w:val="24"/>
          <w:szCs w:val="24"/>
        </w:rPr>
        <w:t xml:space="preserve"> (</w:t>
      </w:r>
      <w:r w:rsidR="008D5C19" w:rsidRPr="003E35C0">
        <w:rPr>
          <w:rFonts w:ascii="Times New Roman" w:hAnsi="Times New Roman" w:cs="Times New Roman"/>
          <w:bCs/>
          <w:sz w:val="24"/>
          <w:szCs w:val="24"/>
        </w:rPr>
        <w:t>срок для оплаты штрафа в настоящее время не истек</w:t>
      </w:r>
      <w:r w:rsidR="00752D73" w:rsidRPr="003E35C0">
        <w:rPr>
          <w:rFonts w:ascii="Times New Roman" w:hAnsi="Times New Roman" w:cs="Times New Roman"/>
          <w:bCs/>
          <w:sz w:val="24"/>
          <w:szCs w:val="24"/>
        </w:rPr>
        <w:t>)</w:t>
      </w:r>
      <w:r w:rsidRPr="003E35C0">
        <w:rPr>
          <w:rFonts w:ascii="Times New Roman" w:hAnsi="Times New Roman" w:cs="Times New Roman"/>
          <w:bCs/>
          <w:sz w:val="24"/>
          <w:szCs w:val="24"/>
        </w:rPr>
        <w:t xml:space="preserve">, к ООО «12» применена мера ответственности в виде предупреждения. </w:t>
      </w:r>
    </w:p>
    <w:p w:rsidR="008D5C19" w:rsidRPr="003E35C0" w:rsidRDefault="008D5C19" w:rsidP="003E35C0">
      <w:pPr>
        <w:pStyle w:val="NoSpacing"/>
        <w:ind w:firstLine="851"/>
        <w:jc w:val="both"/>
        <w:rPr>
          <w:rFonts w:ascii="Times New Roman" w:hAnsi="Times New Roman" w:cs="Times New Roman"/>
          <w:sz w:val="24"/>
          <w:szCs w:val="24"/>
        </w:rPr>
      </w:pPr>
      <w:r w:rsidRPr="003E35C0">
        <w:rPr>
          <w:rFonts w:ascii="Times New Roman" w:hAnsi="Times New Roman" w:cs="Times New Roman"/>
          <w:sz w:val="24"/>
          <w:szCs w:val="24"/>
        </w:rPr>
        <w:t>В отношении должностных лиц указанных Обществ административные дела находятся в стадии рассмотрения.</w:t>
      </w:r>
    </w:p>
    <w:p w:rsidR="00413684" w:rsidRPr="003E35C0" w:rsidRDefault="007D41B2" w:rsidP="003E35C0">
      <w:pPr>
        <w:pStyle w:val="NoSpacing"/>
        <w:ind w:firstLine="851"/>
        <w:jc w:val="both"/>
        <w:rPr>
          <w:rFonts w:ascii="Times New Roman" w:hAnsi="Times New Roman" w:cs="Times New Roman"/>
          <w:sz w:val="24"/>
          <w:szCs w:val="24"/>
        </w:rPr>
      </w:pPr>
      <w:r w:rsidRPr="003E35C0">
        <w:rPr>
          <w:rFonts w:ascii="Times New Roman" w:hAnsi="Times New Roman" w:cs="Times New Roman"/>
          <w:sz w:val="24"/>
          <w:szCs w:val="24"/>
        </w:rPr>
        <w:t xml:space="preserve">4). </w:t>
      </w:r>
      <w:r w:rsidR="00413684" w:rsidRPr="003E35C0">
        <w:rPr>
          <w:rFonts w:ascii="Times New Roman" w:hAnsi="Times New Roman" w:cs="Times New Roman"/>
          <w:sz w:val="24"/>
          <w:szCs w:val="24"/>
        </w:rPr>
        <w:t xml:space="preserve">При осуществлении государственного надзора сотрудниками Кировского УФАС России была зафиксирована информация </w:t>
      </w:r>
      <w:r w:rsidR="00413684" w:rsidRPr="003E35C0">
        <w:rPr>
          <w:rFonts w:ascii="Times New Roman" w:hAnsi="Times New Roman" w:cs="Times New Roman"/>
          <w:i/>
          <w:sz w:val="24"/>
          <w:szCs w:val="24"/>
        </w:rPr>
        <w:t xml:space="preserve">«Правильный продукт в банке* БОЙЛЕРНОЕ сделано по ГОСТу СССР» </w:t>
      </w:r>
      <w:r w:rsidR="00413684" w:rsidRPr="003E35C0">
        <w:rPr>
          <w:rFonts w:ascii="Times New Roman" w:hAnsi="Times New Roman" w:cs="Times New Roman"/>
          <w:sz w:val="24"/>
          <w:szCs w:val="24"/>
        </w:rPr>
        <w:t>с изображением емкости с пенным напитком</w:t>
      </w:r>
      <w:r w:rsidR="00413684" w:rsidRPr="003E35C0">
        <w:rPr>
          <w:rFonts w:ascii="Times New Roman" w:hAnsi="Times New Roman" w:cs="Times New Roman"/>
          <w:i/>
          <w:sz w:val="24"/>
          <w:szCs w:val="24"/>
        </w:rPr>
        <w:t xml:space="preserve">, «Самое Свежее Светлое Разливное* &lt;…&gt;», «Не в каждой бочке правильный напиток» </w:t>
      </w:r>
      <w:r w:rsidR="00413684" w:rsidRPr="003E35C0">
        <w:rPr>
          <w:rFonts w:ascii="Times New Roman" w:hAnsi="Times New Roman" w:cs="Times New Roman"/>
          <w:sz w:val="24"/>
          <w:szCs w:val="24"/>
        </w:rPr>
        <w:t>с изображением пивного бочонка, размещенная на рекламных конструкциях, закрепленных на фасаде здания.</w:t>
      </w:r>
    </w:p>
    <w:p w:rsidR="00413684" w:rsidRPr="003E35C0" w:rsidRDefault="00413684" w:rsidP="003E35C0">
      <w:pPr>
        <w:pStyle w:val="NoSpacing"/>
        <w:ind w:firstLine="851"/>
        <w:jc w:val="both"/>
        <w:rPr>
          <w:rFonts w:ascii="Times New Roman" w:hAnsi="Times New Roman" w:cs="Times New Roman"/>
          <w:sz w:val="24"/>
          <w:szCs w:val="24"/>
        </w:rPr>
      </w:pPr>
      <w:r w:rsidRPr="003E35C0">
        <w:rPr>
          <w:rFonts w:ascii="Times New Roman" w:hAnsi="Times New Roman" w:cs="Times New Roman"/>
          <w:sz w:val="24"/>
          <w:szCs w:val="24"/>
        </w:rPr>
        <w:t>По факту распространения указанной рекламы алкогольной продукции было возбуждено дело в отношении индивидуального предпринимателя.</w:t>
      </w:r>
    </w:p>
    <w:p w:rsidR="00413684" w:rsidRPr="003E35C0" w:rsidRDefault="00413684" w:rsidP="003E35C0">
      <w:pPr>
        <w:pStyle w:val="NoSpacing"/>
        <w:ind w:firstLine="851"/>
        <w:jc w:val="both"/>
        <w:rPr>
          <w:rFonts w:ascii="Times New Roman" w:hAnsi="Times New Roman" w:cs="Times New Roman"/>
          <w:sz w:val="24"/>
          <w:szCs w:val="24"/>
        </w:rPr>
      </w:pPr>
      <w:r w:rsidRPr="003E35C0">
        <w:rPr>
          <w:rFonts w:ascii="Times New Roman" w:hAnsi="Times New Roman" w:cs="Times New Roman"/>
          <w:sz w:val="24"/>
          <w:szCs w:val="24"/>
        </w:rPr>
        <w:t>После исследования всех обстоятельств по делу, Комиссией Кировского УФАС России вынесено решение, которым указанная реклама алкогольной продукции (пива), распространенная на рекламных конструкциях, установленных без соответствующего разрешения, в отсутствие предупреждения о вреде чрезмерного потребления алкоголя, а также содержащая не соответствующие действительности сведения о преимуществах рекламируемого товара, перед находящимися в обороте товарами, реализуемыми другими продавцами, признана ненадлежащей.</w:t>
      </w:r>
    </w:p>
    <w:p w:rsidR="00413684" w:rsidRPr="003E35C0" w:rsidRDefault="00413684" w:rsidP="003E35C0">
      <w:pPr>
        <w:pStyle w:val="NoSpacing"/>
        <w:ind w:firstLine="851"/>
        <w:jc w:val="both"/>
        <w:rPr>
          <w:rFonts w:ascii="Times New Roman" w:hAnsi="Times New Roman" w:cs="Times New Roman"/>
          <w:sz w:val="24"/>
          <w:szCs w:val="24"/>
        </w:rPr>
      </w:pPr>
      <w:r w:rsidRPr="003E35C0">
        <w:rPr>
          <w:rFonts w:ascii="Times New Roman" w:hAnsi="Times New Roman" w:cs="Times New Roman"/>
          <w:sz w:val="24"/>
          <w:szCs w:val="24"/>
        </w:rPr>
        <w:t>Также ИП было выдано предписание о прекращении нарушения законодательства Российской Федерации о рекламе. Поскольку</w:t>
      </w:r>
      <w:r w:rsidR="0081734C" w:rsidRPr="003E35C0">
        <w:rPr>
          <w:rFonts w:ascii="Times New Roman" w:hAnsi="Times New Roman" w:cs="Times New Roman"/>
          <w:sz w:val="24"/>
          <w:szCs w:val="24"/>
        </w:rPr>
        <w:t xml:space="preserve"> предписание</w:t>
      </w:r>
      <w:r w:rsidRPr="003E35C0">
        <w:rPr>
          <w:rFonts w:ascii="Times New Roman" w:hAnsi="Times New Roman" w:cs="Times New Roman"/>
          <w:sz w:val="24"/>
          <w:szCs w:val="24"/>
        </w:rPr>
        <w:t xml:space="preserve"> в установленный </w:t>
      </w:r>
      <w:r w:rsidR="0081734C" w:rsidRPr="003E35C0">
        <w:rPr>
          <w:rFonts w:ascii="Times New Roman" w:hAnsi="Times New Roman" w:cs="Times New Roman"/>
          <w:sz w:val="24"/>
          <w:szCs w:val="24"/>
        </w:rPr>
        <w:t>срок не исполнено</w:t>
      </w:r>
      <w:r w:rsidR="008B53C8" w:rsidRPr="003E35C0">
        <w:rPr>
          <w:rFonts w:ascii="Times New Roman" w:hAnsi="Times New Roman" w:cs="Times New Roman"/>
          <w:sz w:val="24"/>
          <w:szCs w:val="24"/>
        </w:rPr>
        <w:t xml:space="preserve"> в отношении п</w:t>
      </w:r>
      <w:r w:rsidRPr="003E35C0">
        <w:rPr>
          <w:rFonts w:ascii="Times New Roman" w:hAnsi="Times New Roman" w:cs="Times New Roman"/>
          <w:sz w:val="24"/>
          <w:szCs w:val="24"/>
        </w:rPr>
        <w:t xml:space="preserve">редпринимателя также </w:t>
      </w:r>
      <w:r w:rsidR="008B53C8" w:rsidRPr="003E35C0">
        <w:rPr>
          <w:rFonts w:ascii="Times New Roman" w:hAnsi="Times New Roman" w:cs="Times New Roman"/>
          <w:sz w:val="24"/>
          <w:szCs w:val="24"/>
        </w:rPr>
        <w:t xml:space="preserve">было </w:t>
      </w:r>
      <w:r w:rsidRPr="003E35C0">
        <w:rPr>
          <w:rFonts w:ascii="Times New Roman" w:hAnsi="Times New Roman" w:cs="Times New Roman"/>
          <w:sz w:val="24"/>
          <w:szCs w:val="24"/>
        </w:rPr>
        <w:t xml:space="preserve">возбуждено административное дело по ч. 2.4 ст. 19.5 КоАП РФ.   </w:t>
      </w:r>
    </w:p>
    <w:p w:rsidR="00413684" w:rsidRPr="003E35C0" w:rsidRDefault="0081734C" w:rsidP="003E35C0">
      <w:pPr>
        <w:pStyle w:val="NoSpacing"/>
        <w:ind w:firstLine="851"/>
        <w:jc w:val="both"/>
        <w:rPr>
          <w:rFonts w:ascii="Times New Roman" w:hAnsi="Times New Roman" w:cs="Times New Roman"/>
          <w:sz w:val="24"/>
          <w:szCs w:val="24"/>
        </w:rPr>
      </w:pPr>
      <w:r w:rsidRPr="003E35C0">
        <w:rPr>
          <w:rFonts w:ascii="Times New Roman" w:hAnsi="Times New Roman" w:cs="Times New Roman"/>
          <w:sz w:val="24"/>
          <w:szCs w:val="24"/>
        </w:rPr>
        <w:t>В настоящее время</w:t>
      </w:r>
      <w:r w:rsidR="00413684" w:rsidRPr="003E35C0">
        <w:rPr>
          <w:rFonts w:ascii="Times New Roman" w:hAnsi="Times New Roman" w:cs="Times New Roman"/>
          <w:sz w:val="24"/>
          <w:szCs w:val="24"/>
        </w:rPr>
        <w:t xml:space="preserve"> за распространение и определение содержания не</w:t>
      </w:r>
      <w:r w:rsidRPr="003E35C0">
        <w:rPr>
          <w:rFonts w:ascii="Times New Roman" w:hAnsi="Times New Roman" w:cs="Times New Roman"/>
          <w:sz w:val="24"/>
          <w:szCs w:val="24"/>
        </w:rPr>
        <w:t>надлежащей рекламы в отношении п</w:t>
      </w:r>
      <w:r w:rsidR="00413684" w:rsidRPr="003E35C0">
        <w:rPr>
          <w:rFonts w:ascii="Times New Roman" w:hAnsi="Times New Roman" w:cs="Times New Roman"/>
          <w:sz w:val="24"/>
          <w:szCs w:val="24"/>
        </w:rPr>
        <w:t>редпринимателя возбуждено дело об административном правонарушении по ч. 1 ст. 14.3 КоАП РФ</w:t>
      </w:r>
      <w:r w:rsidR="00752D73" w:rsidRPr="003E35C0">
        <w:rPr>
          <w:rFonts w:ascii="Times New Roman" w:hAnsi="Times New Roman" w:cs="Times New Roman"/>
          <w:sz w:val="24"/>
          <w:szCs w:val="24"/>
        </w:rPr>
        <w:t>.</w:t>
      </w:r>
    </w:p>
    <w:p w:rsidR="00413684" w:rsidRPr="003E35C0" w:rsidRDefault="00413684" w:rsidP="003E35C0">
      <w:pPr>
        <w:pStyle w:val="NoSpacing"/>
        <w:ind w:firstLine="851"/>
        <w:jc w:val="both"/>
        <w:rPr>
          <w:rFonts w:ascii="Times New Roman" w:hAnsi="Times New Roman" w:cs="Times New Roman"/>
          <w:sz w:val="24"/>
          <w:szCs w:val="24"/>
        </w:rPr>
      </w:pPr>
      <w:r w:rsidRPr="003E35C0">
        <w:rPr>
          <w:rFonts w:ascii="Times New Roman" w:hAnsi="Times New Roman" w:cs="Times New Roman"/>
          <w:sz w:val="24"/>
          <w:szCs w:val="24"/>
        </w:rPr>
        <w:t>Кроме того, материалы дела переданы в Управление МВД России по городу Кирову для решения вопроса о возбуждении административного производства по ст. 14.37 КоАП РФ за отсутствие предусмотренного законодательством разрешения на установку и эксплуатацию рекламной конструкции.</w:t>
      </w:r>
    </w:p>
    <w:p w:rsidR="005F3A75" w:rsidRPr="003E35C0" w:rsidRDefault="005F3A75" w:rsidP="003E35C0">
      <w:pPr>
        <w:pStyle w:val="NoSpacing"/>
        <w:ind w:firstLine="851"/>
        <w:jc w:val="both"/>
        <w:rPr>
          <w:rFonts w:ascii="Times New Roman" w:hAnsi="Times New Roman" w:cs="Times New Roman"/>
          <w:sz w:val="24"/>
          <w:szCs w:val="24"/>
        </w:rPr>
      </w:pPr>
      <w:r w:rsidRPr="003E35C0">
        <w:rPr>
          <w:rFonts w:ascii="Times New Roman" w:hAnsi="Times New Roman" w:cs="Times New Roman"/>
          <w:sz w:val="24"/>
          <w:szCs w:val="24"/>
        </w:rPr>
        <w:t>Управление обращает особое внимание на распространение в г. Кирове рекламы алкогольной продукции, поскольку распространение подобной рекламы может вызвать рост числа потребителей алкогольной продукции, что приводит к ухудшению состояния здоровья населения, оказывает негативное влияние на социальный климат в семьях и влияет на социально-экономическое развитие страны.</w:t>
      </w:r>
    </w:p>
    <w:p w:rsidR="00F02F26" w:rsidRDefault="00F02F26" w:rsidP="003E35C0">
      <w:pPr>
        <w:spacing w:after="0" w:line="240" w:lineRule="auto"/>
        <w:jc w:val="center"/>
        <w:rPr>
          <w:rFonts w:ascii="Times New Roman" w:eastAsia="Times New Roman" w:hAnsi="Times New Roman" w:cs="Times New Roman"/>
          <w:b/>
          <w:bCs/>
          <w:color w:val="333333"/>
          <w:sz w:val="24"/>
          <w:szCs w:val="24"/>
          <w:lang w:eastAsia="ru-RU"/>
        </w:rPr>
      </w:pPr>
    </w:p>
    <w:p w:rsidR="00FA601C" w:rsidRDefault="00FA601C" w:rsidP="003E35C0">
      <w:pPr>
        <w:spacing w:after="0" w:line="240" w:lineRule="auto"/>
        <w:jc w:val="center"/>
        <w:rPr>
          <w:rFonts w:ascii="Times New Roman" w:eastAsia="Times New Roman" w:hAnsi="Times New Roman" w:cs="Times New Roman"/>
          <w:b/>
          <w:bCs/>
          <w:color w:val="333333"/>
          <w:sz w:val="24"/>
          <w:szCs w:val="24"/>
          <w:lang w:eastAsia="ru-RU"/>
        </w:rPr>
      </w:pPr>
    </w:p>
    <w:p w:rsidR="00FA601C" w:rsidRDefault="00FA601C" w:rsidP="003E35C0">
      <w:pPr>
        <w:spacing w:after="0" w:line="240" w:lineRule="auto"/>
        <w:jc w:val="center"/>
        <w:rPr>
          <w:rFonts w:ascii="Times New Roman" w:eastAsia="Times New Roman" w:hAnsi="Times New Roman" w:cs="Times New Roman"/>
          <w:b/>
          <w:bCs/>
          <w:color w:val="333333"/>
          <w:sz w:val="24"/>
          <w:szCs w:val="24"/>
          <w:lang w:eastAsia="ru-RU"/>
        </w:rPr>
      </w:pPr>
    </w:p>
    <w:p w:rsidR="00A8040E" w:rsidRPr="003E35C0" w:rsidRDefault="00A8040E" w:rsidP="003E35C0">
      <w:pPr>
        <w:spacing w:after="0" w:line="240" w:lineRule="auto"/>
        <w:jc w:val="center"/>
        <w:rPr>
          <w:rFonts w:ascii="Times New Roman" w:eastAsia="Times New Roman" w:hAnsi="Times New Roman" w:cs="Times New Roman"/>
          <w:color w:val="333333"/>
          <w:sz w:val="24"/>
          <w:szCs w:val="24"/>
          <w:lang w:eastAsia="ru-RU"/>
        </w:rPr>
      </w:pPr>
      <w:r w:rsidRPr="003E35C0">
        <w:rPr>
          <w:rFonts w:ascii="Times New Roman" w:eastAsia="Times New Roman" w:hAnsi="Times New Roman" w:cs="Times New Roman"/>
          <w:b/>
          <w:bCs/>
          <w:color w:val="333333"/>
          <w:sz w:val="24"/>
          <w:szCs w:val="24"/>
          <w:lang w:eastAsia="ru-RU"/>
        </w:rPr>
        <w:lastRenderedPageBreak/>
        <w:t>2.Выявление фактов недобросовестной конкуренции.</w:t>
      </w:r>
    </w:p>
    <w:p w:rsidR="00F02F26" w:rsidRDefault="00A8040E" w:rsidP="003E35C0">
      <w:pPr>
        <w:spacing w:after="0" w:line="240" w:lineRule="auto"/>
        <w:ind w:firstLine="567"/>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 </w:t>
      </w:r>
    </w:p>
    <w:p w:rsidR="00A8040E" w:rsidRPr="003E35C0" w:rsidRDefault="002E7717" w:rsidP="003E35C0">
      <w:pPr>
        <w:spacing w:after="0" w:line="240" w:lineRule="auto"/>
        <w:ind w:firstLine="567"/>
        <w:jc w:val="both"/>
        <w:rPr>
          <w:rFonts w:ascii="Times New Roman" w:eastAsia="Times New Roman" w:hAnsi="Times New Roman" w:cs="Times New Roman"/>
          <w:color w:val="333333"/>
          <w:sz w:val="24"/>
          <w:szCs w:val="24"/>
          <w:lang w:eastAsia="ru-RU"/>
        </w:rPr>
      </w:pPr>
      <w:r w:rsidRPr="003E35C0">
        <w:rPr>
          <w:rFonts w:ascii="Times New Roman" w:eastAsia="Times New Roman" w:hAnsi="Times New Roman" w:cs="Times New Roman"/>
          <w:sz w:val="24"/>
          <w:szCs w:val="24"/>
          <w:lang w:eastAsia="ru-RU"/>
        </w:rPr>
        <w:t>За период январь - сентябрь 2021 г. в Кировское УФАС России</w:t>
      </w:r>
      <w:r w:rsidR="00A8040E" w:rsidRPr="003E35C0">
        <w:rPr>
          <w:rFonts w:ascii="Times New Roman" w:eastAsia="Times New Roman" w:hAnsi="Times New Roman" w:cs="Times New Roman"/>
          <w:sz w:val="24"/>
          <w:szCs w:val="24"/>
          <w:lang w:eastAsia="ru-RU"/>
        </w:rPr>
        <w:t xml:space="preserve"> поступило </w:t>
      </w:r>
      <w:r w:rsidR="005C0C93" w:rsidRPr="003E35C0">
        <w:rPr>
          <w:rFonts w:ascii="Times New Roman" w:eastAsia="Times New Roman" w:hAnsi="Times New Roman" w:cs="Times New Roman"/>
          <w:sz w:val="24"/>
          <w:szCs w:val="24"/>
          <w:lang w:eastAsia="ru-RU"/>
        </w:rPr>
        <w:t>33</w:t>
      </w:r>
      <w:r w:rsidR="00A8040E" w:rsidRPr="003E35C0">
        <w:rPr>
          <w:rFonts w:ascii="Times New Roman" w:eastAsia="Times New Roman" w:hAnsi="Times New Roman" w:cs="Times New Roman"/>
          <w:sz w:val="24"/>
          <w:szCs w:val="24"/>
          <w:lang w:eastAsia="ru-RU"/>
        </w:rPr>
        <w:t xml:space="preserve"> </w:t>
      </w:r>
      <w:r w:rsidR="00792FBD">
        <w:rPr>
          <w:rFonts w:ascii="Times New Roman" w:eastAsia="Times New Roman" w:hAnsi="Times New Roman" w:cs="Times New Roman"/>
          <w:color w:val="333333"/>
          <w:sz w:val="24"/>
          <w:szCs w:val="24"/>
          <w:lang w:eastAsia="ru-RU"/>
        </w:rPr>
        <w:t>заявления</w:t>
      </w:r>
      <w:r w:rsidR="00A8040E" w:rsidRPr="003E35C0">
        <w:rPr>
          <w:rFonts w:ascii="Times New Roman" w:eastAsia="Times New Roman" w:hAnsi="Times New Roman" w:cs="Times New Roman"/>
          <w:color w:val="333333"/>
          <w:sz w:val="24"/>
          <w:szCs w:val="24"/>
          <w:lang w:eastAsia="ru-RU"/>
        </w:rPr>
        <w:t xml:space="preserve"> относительно наличия признаков нарушения антимонопольного законодательства в действиях хозяйствующих субъектов, связанных с</w:t>
      </w:r>
      <w:r w:rsidR="00AE3ECA" w:rsidRPr="003E35C0">
        <w:rPr>
          <w:rFonts w:ascii="Times New Roman" w:eastAsia="Times New Roman" w:hAnsi="Times New Roman" w:cs="Times New Roman"/>
          <w:color w:val="333333"/>
          <w:sz w:val="24"/>
          <w:szCs w:val="24"/>
          <w:lang w:eastAsia="ru-RU"/>
        </w:rPr>
        <w:t xml:space="preserve"> недобросовестной конкуренцией.</w:t>
      </w:r>
    </w:p>
    <w:p w:rsidR="00A8040E" w:rsidRPr="003E35C0" w:rsidRDefault="00A8040E" w:rsidP="003E35C0">
      <w:pPr>
        <w:spacing w:after="0" w:line="240" w:lineRule="auto"/>
        <w:ind w:firstLine="567"/>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В указанном периоде</w:t>
      </w:r>
      <w:r w:rsidR="003A5768" w:rsidRPr="003E35C0">
        <w:rPr>
          <w:rFonts w:ascii="Times New Roman" w:eastAsia="Times New Roman" w:hAnsi="Times New Roman" w:cs="Times New Roman"/>
          <w:sz w:val="24"/>
          <w:szCs w:val="24"/>
          <w:lang w:eastAsia="ru-RU"/>
        </w:rPr>
        <w:t xml:space="preserve"> было</w:t>
      </w:r>
      <w:r w:rsidRPr="003E35C0">
        <w:rPr>
          <w:rFonts w:ascii="Times New Roman" w:eastAsia="Times New Roman" w:hAnsi="Times New Roman" w:cs="Times New Roman"/>
          <w:sz w:val="24"/>
          <w:szCs w:val="24"/>
          <w:lang w:eastAsia="ru-RU"/>
        </w:rPr>
        <w:t xml:space="preserve"> выдано </w:t>
      </w:r>
      <w:r w:rsidR="00752D73" w:rsidRPr="003E35C0">
        <w:rPr>
          <w:rFonts w:ascii="Times New Roman" w:eastAsia="Times New Roman" w:hAnsi="Times New Roman" w:cs="Times New Roman"/>
          <w:sz w:val="24"/>
          <w:szCs w:val="24"/>
          <w:lang w:eastAsia="ru-RU"/>
        </w:rPr>
        <w:t>5</w:t>
      </w:r>
      <w:r w:rsidRPr="003E35C0">
        <w:rPr>
          <w:rFonts w:ascii="Times New Roman" w:eastAsia="Times New Roman" w:hAnsi="Times New Roman" w:cs="Times New Roman"/>
          <w:sz w:val="24"/>
          <w:szCs w:val="24"/>
          <w:lang w:eastAsia="ru-RU"/>
        </w:rPr>
        <w:t xml:space="preserve"> </w:t>
      </w:r>
      <w:r w:rsidR="0081734C" w:rsidRPr="003E35C0">
        <w:rPr>
          <w:rFonts w:ascii="Times New Roman" w:eastAsia="Times New Roman" w:hAnsi="Times New Roman" w:cs="Times New Roman"/>
          <w:sz w:val="24"/>
          <w:szCs w:val="24"/>
          <w:lang w:eastAsia="ru-RU"/>
        </w:rPr>
        <w:t>предупреждений</w:t>
      </w:r>
      <w:r w:rsidR="00792FBD">
        <w:rPr>
          <w:rFonts w:ascii="Times New Roman" w:eastAsia="Times New Roman" w:hAnsi="Times New Roman" w:cs="Times New Roman"/>
          <w:sz w:val="24"/>
          <w:szCs w:val="24"/>
          <w:lang w:eastAsia="ru-RU"/>
        </w:rPr>
        <w:t>. Все предупреждения были</w:t>
      </w:r>
      <w:r w:rsidRPr="003E35C0">
        <w:rPr>
          <w:rFonts w:ascii="Times New Roman" w:eastAsia="Times New Roman" w:hAnsi="Times New Roman" w:cs="Times New Roman"/>
          <w:sz w:val="24"/>
          <w:szCs w:val="24"/>
          <w:lang w:eastAsia="ru-RU"/>
        </w:rPr>
        <w:t xml:space="preserve"> исполнены.</w:t>
      </w:r>
    </w:p>
    <w:p w:rsidR="00A8040E" w:rsidRPr="003E35C0" w:rsidRDefault="003A5768" w:rsidP="003E35C0">
      <w:pPr>
        <w:spacing w:after="0" w:line="240" w:lineRule="auto"/>
        <w:ind w:firstLine="567"/>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shd w:val="clear" w:color="auto" w:fill="FFFFFF"/>
          <w:lang w:eastAsia="ru-RU"/>
        </w:rPr>
        <w:t>В качестве примера можно привести следующее</w:t>
      </w:r>
      <w:r w:rsidR="007D41B2" w:rsidRPr="003E35C0">
        <w:rPr>
          <w:rFonts w:ascii="Times New Roman" w:eastAsia="Times New Roman" w:hAnsi="Times New Roman" w:cs="Times New Roman"/>
          <w:sz w:val="24"/>
          <w:szCs w:val="24"/>
          <w:shd w:val="clear" w:color="auto" w:fill="FFFFFF"/>
          <w:lang w:eastAsia="ru-RU"/>
        </w:rPr>
        <w:t xml:space="preserve"> предупреждение</w:t>
      </w:r>
      <w:r w:rsidRPr="003E35C0">
        <w:rPr>
          <w:rFonts w:ascii="Times New Roman" w:eastAsia="Times New Roman" w:hAnsi="Times New Roman" w:cs="Times New Roman"/>
          <w:sz w:val="24"/>
          <w:szCs w:val="24"/>
          <w:shd w:val="clear" w:color="auto" w:fill="FFFFFF"/>
          <w:lang w:eastAsia="ru-RU"/>
        </w:rPr>
        <w:t>.</w:t>
      </w:r>
    </w:p>
    <w:p w:rsidR="00AE3ECA" w:rsidRPr="003E35C0" w:rsidRDefault="00AE3ECA" w:rsidP="003E35C0">
      <w:pPr>
        <w:spacing w:after="0" w:line="240" w:lineRule="auto"/>
        <w:ind w:firstLine="567"/>
        <w:jc w:val="both"/>
        <w:rPr>
          <w:rFonts w:ascii="Times New Roman" w:eastAsia="Calibri" w:hAnsi="Times New Roman" w:cs="Times New Roman"/>
          <w:iCs/>
          <w:sz w:val="24"/>
          <w:szCs w:val="24"/>
        </w:rPr>
      </w:pPr>
      <w:r w:rsidRPr="003E35C0">
        <w:rPr>
          <w:rFonts w:ascii="Times New Roman" w:eastAsia="Times New Roman" w:hAnsi="Times New Roman" w:cs="Times New Roman"/>
          <w:sz w:val="24"/>
          <w:szCs w:val="24"/>
          <w:lang w:eastAsia="ru-RU"/>
        </w:rPr>
        <w:t xml:space="preserve">Управлением было </w:t>
      </w:r>
      <w:r w:rsidRPr="003E35C0">
        <w:rPr>
          <w:rFonts w:ascii="Times New Roman" w:eastAsia="Calibri" w:hAnsi="Times New Roman" w:cs="Times New Roman"/>
          <w:iCs/>
          <w:sz w:val="24"/>
          <w:szCs w:val="24"/>
        </w:rPr>
        <w:t>возбуждено дело № 043/01/14.6-950/2020 в отношении индивидуального предпринимателя М. по признакам нарушения ч. 1 ст. 14.6 Федерального закона «О защите конкуренции», выразившегося во введении в гражданский оборот товаров – лыжероллеров с использованием обозначения «ШАМОВ» («</w:t>
      </w:r>
      <w:r w:rsidRPr="003E35C0">
        <w:rPr>
          <w:rFonts w:ascii="Times New Roman" w:eastAsia="Calibri" w:hAnsi="Times New Roman" w:cs="Times New Roman"/>
          <w:iCs/>
          <w:sz w:val="24"/>
          <w:szCs w:val="24"/>
          <w:lang w:val="en-US"/>
        </w:rPr>
        <w:t>SHAMOV</w:t>
      </w:r>
      <w:r w:rsidRPr="003E35C0">
        <w:rPr>
          <w:rFonts w:ascii="Times New Roman" w:eastAsia="Calibri" w:hAnsi="Times New Roman" w:cs="Times New Roman"/>
          <w:iCs/>
          <w:sz w:val="24"/>
          <w:szCs w:val="24"/>
        </w:rPr>
        <w:t>»), сходного до степени смешения с товарным знаком ИП Ш.В.А. «</w:t>
      </w:r>
      <w:r w:rsidRPr="003E35C0">
        <w:rPr>
          <w:rFonts w:ascii="Times New Roman" w:eastAsia="Calibri" w:hAnsi="Times New Roman" w:cs="Times New Roman"/>
          <w:iCs/>
          <w:sz w:val="24"/>
          <w:szCs w:val="24"/>
          <w:lang w:val="en-US"/>
        </w:rPr>
        <w:t>SHAMOV</w:t>
      </w:r>
      <w:r w:rsidRPr="003E35C0">
        <w:rPr>
          <w:rFonts w:ascii="Times New Roman" w:eastAsia="Calibri" w:hAnsi="Times New Roman" w:cs="Times New Roman"/>
          <w:iCs/>
          <w:sz w:val="24"/>
          <w:szCs w:val="24"/>
        </w:rPr>
        <w:t xml:space="preserve">». </w:t>
      </w:r>
    </w:p>
    <w:p w:rsidR="00AE3ECA" w:rsidRPr="003E35C0" w:rsidRDefault="00AE3ECA" w:rsidP="003E35C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E35C0">
        <w:rPr>
          <w:rFonts w:ascii="Times New Roman" w:eastAsia="Times New Roman" w:hAnsi="Times New Roman" w:cs="Times New Roman"/>
          <w:iCs/>
          <w:sz w:val="24"/>
          <w:szCs w:val="24"/>
          <w:lang w:eastAsia="ru-RU"/>
        </w:rPr>
        <w:t>В рамках дела антимо</w:t>
      </w:r>
      <w:r w:rsidR="003A5768" w:rsidRPr="003E35C0">
        <w:rPr>
          <w:rFonts w:ascii="Times New Roman" w:eastAsia="Times New Roman" w:hAnsi="Times New Roman" w:cs="Times New Roman"/>
          <w:iCs/>
          <w:sz w:val="24"/>
          <w:szCs w:val="24"/>
          <w:lang w:eastAsia="ru-RU"/>
        </w:rPr>
        <w:t>нопольным органом было выявлено, что р</w:t>
      </w:r>
      <w:r w:rsidRPr="003E35C0">
        <w:rPr>
          <w:rFonts w:ascii="Times New Roman" w:eastAsia="Calibri" w:hAnsi="Times New Roman" w:cs="Times New Roman"/>
          <w:sz w:val="24"/>
          <w:szCs w:val="24"/>
          <w:lang w:eastAsia="ru-RU"/>
        </w:rPr>
        <w:t xml:space="preserve">азмещая на сайте https://www.ski-roll.ru/ информацию: «Компания «&lt;…&gt;» является представителем российского производителя лыжероллеров и лыжных креплений под зарегистрированной торговой маркой </w:t>
      </w:r>
      <w:proofErr w:type="spellStart"/>
      <w:r w:rsidRPr="003E35C0">
        <w:rPr>
          <w:rFonts w:ascii="Times New Roman" w:eastAsia="Calibri" w:hAnsi="Times New Roman" w:cs="Times New Roman"/>
          <w:sz w:val="24"/>
          <w:szCs w:val="24"/>
          <w:lang w:eastAsia="ru-RU"/>
        </w:rPr>
        <w:t>Shamov</w:t>
      </w:r>
      <w:proofErr w:type="spellEnd"/>
      <w:r w:rsidRPr="003E35C0">
        <w:rPr>
          <w:rFonts w:ascii="Times New Roman" w:eastAsia="Calibri" w:hAnsi="Times New Roman" w:cs="Times New Roman"/>
          <w:sz w:val="24"/>
          <w:szCs w:val="24"/>
          <w:lang w:eastAsia="ru-RU"/>
        </w:rPr>
        <w:t>», «Наша продукция получила высокие и заслуженные оценки…», «Все производимые нами модели. лыжных креплений запатентованы», «Для нас очень важны все замечания и пожелания наших покупателей по улучшению качества выпускаемой нами продукции», способную ввести в заблуждение потребителей относительно возможности приобретения лыжероллеров и лыжных креплений торговой марки «ШАМОВ» от дистрибьютора (производителя), ИП намеренно вводит в заблуждение потребителей (посетителей указанного сайта) относительно роли данного хозяйствующего субъекта в производстве лыжероллеров, что нарушает право покупателей на достоверную информацию об изготовителе товара и содержит признаки нарушения п. 3 ст. 14 Федерального закона «О защите конкуренции». Кроме того, данные действия ИП способны ввести посетителей сайта в заблуждение относительно условий приобретения товара лыжероллеров и лыжных креплений торговой марки «ШАМОВ», поскольку приобретение товара у прямого производителя (или представителя производителя) возможно по наиболее низкой цене такого товара, так как затрат на реализацию товара меньше, чем у хозяйствующих субъектов, закупающих товар и перепродающих его.</w:t>
      </w:r>
    </w:p>
    <w:p w:rsidR="00AE3ECA" w:rsidRPr="003E35C0" w:rsidRDefault="008A31A3" w:rsidP="003E35C0">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E35C0">
        <w:rPr>
          <w:rFonts w:ascii="Times New Roman" w:eastAsia="Times New Roman" w:hAnsi="Times New Roman" w:cs="Times New Roman"/>
          <w:sz w:val="24"/>
          <w:szCs w:val="24"/>
          <w:lang w:eastAsia="ru-RU"/>
        </w:rPr>
        <w:t>Индивидуальному п</w:t>
      </w:r>
      <w:r w:rsidR="00AE3ECA" w:rsidRPr="003E35C0">
        <w:rPr>
          <w:rFonts w:ascii="Times New Roman" w:eastAsia="Times New Roman" w:hAnsi="Times New Roman" w:cs="Times New Roman"/>
          <w:sz w:val="24"/>
          <w:szCs w:val="24"/>
          <w:lang w:eastAsia="ru-RU"/>
        </w:rPr>
        <w:t>редпринимателю (продавцу лыжероллеров) было</w:t>
      </w:r>
      <w:r w:rsidR="00AE3ECA" w:rsidRPr="003E35C0">
        <w:rPr>
          <w:rFonts w:ascii="Times New Roman" w:eastAsia="Times New Roman" w:hAnsi="Times New Roman" w:cs="Times New Roman"/>
          <w:iCs/>
          <w:sz w:val="24"/>
          <w:szCs w:val="24"/>
          <w:lang w:eastAsia="ru-RU"/>
        </w:rPr>
        <w:t xml:space="preserve"> выдано предупреждение о прекращении действий, которые содержат признаки нарушения антимонопольного законодательства. Предупреждение было исполнено.</w:t>
      </w:r>
    </w:p>
    <w:p w:rsidR="00AE3ECA" w:rsidRPr="003E35C0" w:rsidRDefault="00AE3ECA" w:rsidP="003E35C0">
      <w:pPr>
        <w:spacing w:after="0" w:line="240" w:lineRule="auto"/>
        <w:ind w:firstLine="567"/>
        <w:jc w:val="both"/>
        <w:rPr>
          <w:rFonts w:ascii="Times New Roman" w:eastAsia="Times New Roman" w:hAnsi="Times New Roman" w:cs="Times New Roman"/>
          <w:color w:val="FF0000"/>
          <w:sz w:val="24"/>
          <w:szCs w:val="24"/>
          <w:lang w:eastAsia="ru-RU"/>
        </w:rPr>
      </w:pPr>
    </w:p>
    <w:p w:rsidR="00A8040E" w:rsidRPr="003E35C0" w:rsidRDefault="00A8040E" w:rsidP="003E35C0">
      <w:pPr>
        <w:spacing w:after="0" w:line="240" w:lineRule="auto"/>
        <w:ind w:firstLine="567"/>
        <w:jc w:val="both"/>
        <w:rPr>
          <w:rFonts w:ascii="Times New Roman" w:eastAsia="Times New Roman" w:hAnsi="Times New Roman" w:cs="Times New Roman"/>
          <w:color w:val="333333"/>
          <w:sz w:val="24"/>
          <w:szCs w:val="24"/>
          <w:lang w:eastAsia="ru-RU"/>
        </w:rPr>
      </w:pPr>
      <w:r w:rsidRPr="003E35C0">
        <w:rPr>
          <w:rFonts w:ascii="Times New Roman" w:eastAsia="Times New Roman" w:hAnsi="Times New Roman" w:cs="Times New Roman"/>
          <w:sz w:val="24"/>
          <w:szCs w:val="24"/>
          <w:lang w:eastAsia="ru-RU"/>
        </w:rPr>
        <w:t xml:space="preserve">За отчетный период Кировским УФАС России </w:t>
      </w:r>
      <w:r w:rsidR="00E859D6" w:rsidRPr="003E35C0">
        <w:rPr>
          <w:rFonts w:ascii="Times New Roman" w:eastAsia="Times New Roman" w:hAnsi="Times New Roman" w:cs="Times New Roman"/>
          <w:sz w:val="24"/>
          <w:szCs w:val="24"/>
          <w:lang w:eastAsia="ru-RU"/>
        </w:rPr>
        <w:t xml:space="preserve">было возбуждено 4 дела по признакам нарушения </w:t>
      </w:r>
      <w:r w:rsidR="00E859D6" w:rsidRPr="003E35C0">
        <w:rPr>
          <w:rFonts w:ascii="Times New Roman" w:eastAsia="Times New Roman" w:hAnsi="Times New Roman" w:cs="Times New Roman"/>
          <w:color w:val="333333"/>
          <w:sz w:val="24"/>
          <w:szCs w:val="24"/>
          <w:lang w:eastAsia="ru-RU"/>
        </w:rPr>
        <w:t>антимонопольного законодательства в части недобросовестной конкуренции. По двум делам вынесены решения о прекращении производства по делу в виду отсутствия факта нарушения антимонопольного законодательства. По двум делам выне</w:t>
      </w:r>
      <w:r w:rsidR="00E859D6" w:rsidRPr="003E35C0">
        <w:rPr>
          <w:rFonts w:ascii="Times New Roman" w:eastAsia="Times New Roman" w:hAnsi="Times New Roman" w:cs="Times New Roman"/>
          <w:sz w:val="24"/>
          <w:szCs w:val="24"/>
          <w:lang w:eastAsia="ru-RU"/>
        </w:rPr>
        <w:t>сены</w:t>
      </w:r>
      <w:r w:rsidRPr="003E35C0">
        <w:rPr>
          <w:rFonts w:ascii="Times New Roman" w:eastAsia="Times New Roman" w:hAnsi="Times New Roman" w:cs="Times New Roman"/>
          <w:sz w:val="24"/>
          <w:szCs w:val="24"/>
          <w:lang w:eastAsia="ru-RU"/>
        </w:rPr>
        <w:t xml:space="preserve"> </w:t>
      </w:r>
      <w:r w:rsidR="007357A0" w:rsidRPr="003E35C0">
        <w:rPr>
          <w:rFonts w:ascii="Times New Roman" w:eastAsia="Times New Roman" w:hAnsi="Times New Roman" w:cs="Times New Roman"/>
          <w:sz w:val="24"/>
          <w:szCs w:val="24"/>
          <w:lang w:eastAsia="ru-RU"/>
        </w:rPr>
        <w:t>решения</w:t>
      </w:r>
      <w:r w:rsidRPr="003E35C0">
        <w:rPr>
          <w:rFonts w:ascii="Times New Roman" w:eastAsia="Times New Roman" w:hAnsi="Times New Roman" w:cs="Times New Roman"/>
          <w:sz w:val="24"/>
          <w:szCs w:val="24"/>
          <w:lang w:eastAsia="ru-RU"/>
        </w:rPr>
        <w:t xml:space="preserve"> о </w:t>
      </w:r>
      <w:r w:rsidR="00E859D6" w:rsidRPr="003E35C0">
        <w:rPr>
          <w:rFonts w:ascii="Times New Roman" w:eastAsia="Times New Roman" w:hAnsi="Times New Roman" w:cs="Times New Roman"/>
          <w:sz w:val="24"/>
          <w:szCs w:val="24"/>
          <w:lang w:eastAsia="ru-RU"/>
        </w:rPr>
        <w:t xml:space="preserve">признании </w:t>
      </w:r>
      <w:r w:rsidRPr="003E35C0">
        <w:rPr>
          <w:rFonts w:ascii="Times New Roman" w:eastAsia="Times New Roman" w:hAnsi="Times New Roman" w:cs="Times New Roman"/>
          <w:color w:val="333333"/>
          <w:sz w:val="24"/>
          <w:szCs w:val="24"/>
          <w:lang w:eastAsia="ru-RU"/>
        </w:rPr>
        <w:t>факта нарушения Федерального закона «О защите конкуренции».</w:t>
      </w:r>
      <w:r w:rsidR="007357A0" w:rsidRPr="003E35C0">
        <w:rPr>
          <w:rFonts w:ascii="Times New Roman" w:eastAsia="Times New Roman" w:hAnsi="Times New Roman" w:cs="Times New Roman"/>
          <w:color w:val="333333"/>
          <w:sz w:val="24"/>
          <w:szCs w:val="24"/>
          <w:lang w:eastAsia="ru-RU"/>
        </w:rPr>
        <w:t xml:space="preserve"> Выдано 2 предписания о прекращении нарушения антимонопольного законодательства.</w:t>
      </w:r>
    </w:p>
    <w:p w:rsidR="003A5768" w:rsidRPr="003E35C0" w:rsidRDefault="003A5768" w:rsidP="003E35C0">
      <w:pPr>
        <w:spacing w:after="0" w:line="240" w:lineRule="auto"/>
        <w:ind w:firstLine="709"/>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Так, в Кировское УФАС России поступило обращение ООО Кировское производственное предприятие «Прожектор» на действия ООО «</w:t>
      </w:r>
      <w:proofErr w:type="spellStart"/>
      <w:r w:rsidRPr="003E35C0">
        <w:rPr>
          <w:rFonts w:ascii="Times New Roman" w:eastAsia="Times New Roman" w:hAnsi="Times New Roman" w:cs="Times New Roman"/>
          <w:sz w:val="24"/>
          <w:szCs w:val="24"/>
          <w:lang w:eastAsia="ru-RU"/>
        </w:rPr>
        <w:t>Россмед</w:t>
      </w:r>
      <w:proofErr w:type="spellEnd"/>
      <w:r w:rsidRPr="003E35C0">
        <w:rPr>
          <w:rFonts w:ascii="Times New Roman" w:eastAsia="Times New Roman" w:hAnsi="Times New Roman" w:cs="Times New Roman"/>
          <w:sz w:val="24"/>
          <w:szCs w:val="24"/>
          <w:lang w:eastAsia="ru-RU"/>
        </w:rPr>
        <w:t>-сервис» в связи с наличием, по мнению заявителя, признаков недобросовестной конкуренции.</w:t>
      </w:r>
    </w:p>
    <w:p w:rsidR="003A5768" w:rsidRPr="003E35C0" w:rsidRDefault="005B30C2" w:rsidP="003E35C0">
      <w:pPr>
        <w:autoSpaceDE w:val="0"/>
        <w:autoSpaceDN w:val="0"/>
        <w:adjustRightInd w:val="0"/>
        <w:spacing w:after="0" w:line="240" w:lineRule="auto"/>
        <w:ind w:firstLine="709"/>
        <w:jc w:val="both"/>
        <w:rPr>
          <w:rFonts w:ascii="Times New Roman" w:hAnsi="Times New Roman" w:cs="Times New Roman"/>
          <w:sz w:val="24"/>
          <w:szCs w:val="24"/>
        </w:rPr>
      </w:pPr>
      <w:r w:rsidRPr="003E35C0">
        <w:rPr>
          <w:rFonts w:ascii="Times New Roman" w:eastAsia="Times New Roman" w:hAnsi="Times New Roman" w:cs="Times New Roman"/>
          <w:sz w:val="24"/>
          <w:szCs w:val="24"/>
          <w:lang w:eastAsia="ru-RU"/>
        </w:rPr>
        <w:t xml:space="preserve">Заявитель указал, </w:t>
      </w:r>
      <w:r w:rsidR="003A5768" w:rsidRPr="003E35C0">
        <w:rPr>
          <w:rFonts w:ascii="Times New Roman" w:eastAsia="Times New Roman" w:hAnsi="Times New Roman" w:cs="Times New Roman"/>
          <w:sz w:val="24"/>
          <w:szCs w:val="24"/>
          <w:lang w:eastAsia="ru-RU"/>
        </w:rPr>
        <w:t xml:space="preserve">что </w:t>
      </w:r>
      <w:r w:rsidR="003A5768" w:rsidRPr="003E35C0">
        <w:rPr>
          <w:rFonts w:ascii="Times New Roman" w:hAnsi="Times New Roman" w:cs="Times New Roman"/>
          <w:sz w:val="24"/>
          <w:szCs w:val="24"/>
          <w:bdr w:val="none" w:sz="0" w:space="0" w:color="auto" w:frame="1"/>
        </w:rPr>
        <w:t>ООО «</w:t>
      </w:r>
      <w:proofErr w:type="spellStart"/>
      <w:r w:rsidR="003A5768" w:rsidRPr="003E35C0">
        <w:rPr>
          <w:rFonts w:ascii="Times New Roman" w:hAnsi="Times New Roman" w:cs="Times New Roman"/>
          <w:sz w:val="24"/>
          <w:szCs w:val="24"/>
          <w:bdr w:val="none" w:sz="0" w:space="0" w:color="auto" w:frame="1"/>
        </w:rPr>
        <w:t>Россмед</w:t>
      </w:r>
      <w:proofErr w:type="spellEnd"/>
      <w:r w:rsidR="003A5768" w:rsidRPr="003E35C0">
        <w:rPr>
          <w:rFonts w:ascii="Times New Roman" w:hAnsi="Times New Roman" w:cs="Times New Roman"/>
          <w:sz w:val="24"/>
          <w:szCs w:val="24"/>
          <w:bdr w:val="none" w:sz="0" w:space="0" w:color="auto" w:frame="1"/>
        </w:rPr>
        <w:t xml:space="preserve"> – сервис» использует название «</w:t>
      </w:r>
      <w:proofErr w:type="spellStart"/>
      <w:r w:rsidR="003A5768" w:rsidRPr="003E35C0">
        <w:rPr>
          <w:rFonts w:ascii="Times New Roman" w:hAnsi="Times New Roman" w:cs="Times New Roman"/>
          <w:sz w:val="24"/>
          <w:szCs w:val="24"/>
          <w:bdr w:val="none" w:sz="0" w:space="0" w:color="auto" w:frame="1"/>
        </w:rPr>
        <w:t>Котельничские</w:t>
      </w:r>
      <w:proofErr w:type="spellEnd"/>
      <w:r w:rsidR="003A5768" w:rsidRPr="003E35C0">
        <w:rPr>
          <w:rFonts w:ascii="Times New Roman" w:hAnsi="Times New Roman" w:cs="Times New Roman"/>
          <w:sz w:val="24"/>
          <w:szCs w:val="24"/>
          <w:bdr w:val="none" w:sz="0" w:space="0" w:color="auto" w:frame="1"/>
        </w:rPr>
        <w:t xml:space="preserve"> крышки» при оформлении </w:t>
      </w:r>
      <w:r w:rsidR="003A5768" w:rsidRPr="003E35C0">
        <w:rPr>
          <w:rFonts w:ascii="Times New Roman" w:hAnsi="Times New Roman" w:cs="Times New Roman"/>
          <w:sz w:val="24"/>
          <w:szCs w:val="24"/>
        </w:rPr>
        <w:t>крышек металлических для домашнего консервирования</w:t>
      </w:r>
      <w:r w:rsidR="003A5768" w:rsidRPr="003E35C0">
        <w:rPr>
          <w:rFonts w:ascii="Times New Roman" w:hAnsi="Times New Roman" w:cs="Times New Roman"/>
          <w:sz w:val="24"/>
          <w:szCs w:val="24"/>
          <w:bdr w:val="none" w:sz="0" w:space="0" w:color="auto" w:frame="1"/>
        </w:rPr>
        <w:t>, производимых в г. Челябинске по заказу Общества</w:t>
      </w:r>
      <w:r w:rsidR="003A5768" w:rsidRPr="003E35C0">
        <w:rPr>
          <w:rFonts w:ascii="Times New Roman" w:hAnsi="Times New Roman" w:cs="Times New Roman"/>
          <w:sz w:val="24"/>
          <w:szCs w:val="24"/>
        </w:rPr>
        <w:t xml:space="preserve">, </w:t>
      </w:r>
      <w:r w:rsidR="003A5768" w:rsidRPr="003E35C0">
        <w:rPr>
          <w:rFonts w:ascii="Times New Roman" w:hAnsi="Times New Roman" w:cs="Times New Roman"/>
          <w:sz w:val="24"/>
          <w:szCs w:val="24"/>
          <w:bdr w:val="none" w:sz="0" w:space="0" w:color="auto" w:frame="1"/>
        </w:rPr>
        <w:t>копирует название «</w:t>
      </w:r>
      <w:proofErr w:type="spellStart"/>
      <w:r w:rsidR="003A5768" w:rsidRPr="003E35C0">
        <w:rPr>
          <w:rFonts w:ascii="Times New Roman" w:hAnsi="Times New Roman" w:cs="Times New Roman"/>
          <w:sz w:val="24"/>
          <w:szCs w:val="24"/>
          <w:bdr w:val="none" w:sz="0" w:space="0" w:color="auto" w:frame="1"/>
        </w:rPr>
        <w:t>Котельничские</w:t>
      </w:r>
      <w:proofErr w:type="spellEnd"/>
      <w:r w:rsidR="003A5768" w:rsidRPr="003E35C0">
        <w:rPr>
          <w:rFonts w:ascii="Times New Roman" w:hAnsi="Times New Roman" w:cs="Times New Roman"/>
          <w:sz w:val="24"/>
          <w:szCs w:val="24"/>
          <w:bdr w:val="none" w:sz="0" w:space="0" w:color="auto" w:frame="1"/>
        </w:rPr>
        <w:t xml:space="preserve"> крышки», используемое ООО КПП «Прожектор» для оформления производимого им аналогичного товара.</w:t>
      </w:r>
      <w:r w:rsidR="003A5768" w:rsidRPr="003E35C0">
        <w:rPr>
          <w:rFonts w:ascii="Times New Roman" w:hAnsi="Times New Roman" w:cs="Times New Roman"/>
          <w:sz w:val="24"/>
          <w:szCs w:val="24"/>
        </w:rPr>
        <w:t xml:space="preserve"> </w:t>
      </w:r>
    </w:p>
    <w:p w:rsidR="003A5768" w:rsidRPr="003E35C0" w:rsidRDefault="003A5768" w:rsidP="003E35C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E35C0">
        <w:rPr>
          <w:rFonts w:ascii="Times New Roman" w:hAnsi="Times New Roman" w:cs="Times New Roman"/>
          <w:sz w:val="24"/>
          <w:szCs w:val="24"/>
        </w:rPr>
        <w:t xml:space="preserve">В ходе рассмотрения дела Комиссией Кировского УФАС России </w:t>
      </w:r>
      <w:r w:rsidR="007308D9" w:rsidRPr="003E35C0">
        <w:rPr>
          <w:rFonts w:ascii="Times New Roman" w:hAnsi="Times New Roman" w:cs="Times New Roman"/>
          <w:sz w:val="24"/>
          <w:szCs w:val="24"/>
        </w:rPr>
        <w:t xml:space="preserve">был </w:t>
      </w:r>
      <w:r w:rsidRPr="003E35C0">
        <w:rPr>
          <w:rFonts w:ascii="Times New Roman" w:hAnsi="Times New Roman" w:cs="Times New Roman"/>
          <w:sz w:val="24"/>
          <w:szCs w:val="24"/>
        </w:rPr>
        <w:t xml:space="preserve">сделан вывод о наличии опасности смешения в глазах потребителя товаров, реализуемых </w:t>
      </w:r>
      <w:r w:rsidR="00BA6B23">
        <w:rPr>
          <w:rFonts w:ascii="Times New Roman" w:hAnsi="Times New Roman" w:cs="Times New Roman"/>
          <w:sz w:val="24"/>
          <w:szCs w:val="24"/>
        </w:rPr>
        <w:t xml:space="preserve">                                     </w:t>
      </w:r>
      <w:r w:rsidRPr="003E35C0">
        <w:rPr>
          <w:rFonts w:ascii="Times New Roman" w:hAnsi="Times New Roman" w:cs="Times New Roman"/>
          <w:sz w:val="24"/>
          <w:szCs w:val="24"/>
        </w:rPr>
        <w:lastRenderedPageBreak/>
        <w:t>ООО «</w:t>
      </w:r>
      <w:proofErr w:type="spellStart"/>
      <w:r w:rsidRPr="003E35C0">
        <w:rPr>
          <w:rFonts w:ascii="Times New Roman" w:hAnsi="Times New Roman" w:cs="Times New Roman"/>
          <w:sz w:val="24"/>
          <w:szCs w:val="24"/>
        </w:rPr>
        <w:t>Россмед</w:t>
      </w:r>
      <w:proofErr w:type="spellEnd"/>
      <w:r w:rsidRPr="003E35C0">
        <w:rPr>
          <w:rFonts w:ascii="Times New Roman" w:hAnsi="Times New Roman" w:cs="Times New Roman"/>
          <w:sz w:val="24"/>
          <w:szCs w:val="24"/>
        </w:rPr>
        <w:t xml:space="preserve"> – сервис» и ООО КПП «Прожектор»,</w:t>
      </w:r>
      <w:r w:rsidRPr="003E35C0">
        <w:rPr>
          <w:rFonts w:ascii="Times New Roman" w:hAnsi="Times New Roman" w:cs="Times New Roman"/>
          <w:sz w:val="24"/>
          <w:szCs w:val="24"/>
          <w:lang w:eastAsia="ru-RU"/>
        </w:rPr>
        <w:t xml:space="preserve"> результатом чего может являться ошибочный выбор потребителя при приобретении товара, когда он принимает товар одного производителя за товар другого производителя, либо полагает, что оба товара производит одно лицо. </w:t>
      </w:r>
      <w:r w:rsidRPr="003E35C0">
        <w:rPr>
          <w:rFonts w:ascii="Times New Roman" w:hAnsi="Times New Roman" w:cs="Times New Roman"/>
          <w:sz w:val="24"/>
          <w:szCs w:val="24"/>
        </w:rPr>
        <w:t xml:space="preserve">Вышеуказанные действия содержат в себе квалифицирующие признаки акта недобросовестной конкуренции, поскольку негативно влияют на рынок реализации крышек металлических для домашнего консервирования, влекут создание необоснованного конкурентного преимущества на нем. </w:t>
      </w:r>
      <w:r w:rsidRPr="003E35C0">
        <w:rPr>
          <w:rFonts w:ascii="Times New Roman" w:hAnsi="Times New Roman" w:cs="Times New Roman"/>
          <w:sz w:val="24"/>
          <w:szCs w:val="24"/>
          <w:lang w:eastAsia="ru-RU"/>
        </w:rPr>
        <w:t>В рассматриваемом случае копирование ООО «</w:t>
      </w:r>
      <w:proofErr w:type="spellStart"/>
      <w:r w:rsidRPr="003E35C0">
        <w:rPr>
          <w:rFonts w:ascii="Times New Roman" w:hAnsi="Times New Roman" w:cs="Times New Roman"/>
          <w:sz w:val="24"/>
          <w:szCs w:val="24"/>
          <w:lang w:eastAsia="ru-RU"/>
        </w:rPr>
        <w:t>Россмед</w:t>
      </w:r>
      <w:proofErr w:type="spellEnd"/>
      <w:r w:rsidRPr="003E35C0">
        <w:rPr>
          <w:rFonts w:ascii="Times New Roman" w:hAnsi="Times New Roman" w:cs="Times New Roman"/>
          <w:sz w:val="24"/>
          <w:szCs w:val="24"/>
          <w:lang w:eastAsia="ru-RU"/>
        </w:rPr>
        <w:t xml:space="preserve"> – сервис» наименования товара, тождественного наименованию товара Предприятия, позволило распространить деловую репутацию ООО КПП «Прожектор» как экономический эффект от использования его бренда на хозяйственную деятельность, в том числе на реализуемые ООО «</w:t>
      </w:r>
      <w:proofErr w:type="spellStart"/>
      <w:r w:rsidRPr="003E35C0">
        <w:rPr>
          <w:rFonts w:ascii="Times New Roman" w:hAnsi="Times New Roman" w:cs="Times New Roman"/>
          <w:sz w:val="24"/>
          <w:szCs w:val="24"/>
          <w:lang w:eastAsia="ru-RU"/>
        </w:rPr>
        <w:t>Россмед</w:t>
      </w:r>
      <w:proofErr w:type="spellEnd"/>
      <w:r w:rsidRPr="003E35C0">
        <w:rPr>
          <w:rFonts w:ascii="Times New Roman" w:hAnsi="Times New Roman" w:cs="Times New Roman"/>
          <w:sz w:val="24"/>
          <w:szCs w:val="24"/>
          <w:lang w:eastAsia="ru-RU"/>
        </w:rPr>
        <w:t xml:space="preserve"> – сервис» товары, что само по себе предоставляет ему преимущества. </w:t>
      </w:r>
    </w:p>
    <w:p w:rsidR="00F733E1" w:rsidRPr="003E35C0" w:rsidRDefault="00F733E1" w:rsidP="003E35C0">
      <w:pPr>
        <w:spacing w:after="0" w:line="240" w:lineRule="auto"/>
        <w:ind w:firstLine="540"/>
        <w:jc w:val="both"/>
        <w:rPr>
          <w:rFonts w:ascii="Times New Roman" w:hAnsi="Times New Roman" w:cs="Times New Roman"/>
          <w:sz w:val="24"/>
          <w:szCs w:val="24"/>
        </w:rPr>
      </w:pPr>
      <w:r w:rsidRPr="003E35C0">
        <w:rPr>
          <w:rFonts w:ascii="Times New Roman" w:hAnsi="Times New Roman" w:cs="Times New Roman"/>
          <w:sz w:val="24"/>
          <w:szCs w:val="24"/>
          <w:lang w:val="x-none"/>
        </w:rPr>
        <w:t>Решением </w:t>
      </w:r>
      <w:r w:rsidRPr="003E35C0">
        <w:rPr>
          <w:rFonts w:ascii="Times New Roman" w:hAnsi="Times New Roman" w:cs="Times New Roman"/>
          <w:spacing w:val="4"/>
          <w:sz w:val="24"/>
          <w:szCs w:val="24"/>
          <w:lang w:val="x-none"/>
        </w:rPr>
        <w:t>Комиссии Кировского УФАС России по делу №</w:t>
      </w:r>
      <w:r w:rsidRPr="003E35C0">
        <w:rPr>
          <w:rFonts w:ascii="Times New Roman" w:hAnsi="Times New Roman" w:cs="Times New Roman"/>
          <w:spacing w:val="4"/>
          <w:sz w:val="24"/>
          <w:szCs w:val="24"/>
        </w:rPr>
        <w:t xml:space="preserve"> </w:t>
      </w:r>
      <w:r w:rsidRPr="003E35C0">
        <w:rPr>
          <w:rFonts w:ascii="Times New Roman" w:hAnsi="Times New Roman" w:cs="Times New Roman"/>
          <w:bCs/>
          <w:sz w:val="24"/>
          <w:szCs w:val="24"/>
        </w:rPr>
        <w:t xml:space="preserve">043/01/14.6-827/2020 </w:t>
      </w:r>
      <w:r w:rsidR="00BA6B23">
        <w:rPr>
          <w:rFonts w:ascii="Times New Roman" w:hAnsi="Times New Roman" w:cs="Times New Roman"/>
          <w:bCs/>
          <w:sz w:val="24"/>
          <w:szCs w:val="24"/>
        </w:rPr>
        <w:t xml:space="preserve">от </w:t>
      </w:r>
      <w:r w:rsidRPr="003E35C0">
        <w:rPr>
          <w:rFonts w:ascii="Times New Roman" w:hAnsi="Times New Roman" w:cs="Times New Roman"/>
          <w:sz w:val="24"/>
          <w:szCs w:val="24"/>
          <w:lang w:val="x-none"/>
        </w:rPr>
        <w:t xml:space="preserve"> 17 </w:t>
      </w:r>
      <w:r w:rsidRPr="003E35C0">
        <w:rPr>
          <w:rFonts w:ascii="Times New Roman" w:hAnsi="Times New Roman" w:cs="Times New Roman"/>
          <w:sz w:val="24"/>
          <w:szCs w:val="24"/>
        </w:rPr>
        <w:t>марта</w:t>
      </w:r>
      <w:r w:rsidR="00BA6B23">
        <w:rPr>
          <w:rFonts w:ascii="Times New Roman" w:hAnsi="Times New Roman" w:cs="Times New Roman"/>
          <w:sz w:val="24"/>
          <w:szCs w:val="24"/>
          <w:lang w:val="x-none"/>
        </w:rPr>
        <w:t xml:space="preserve"> 2021 года</w:t>
      </w:r>
      <w:r w:rsidRPr="003E35C0">
        <w:rPr>
          <w:rFonts w:ascii="Times New Roman" w:hAnsi="Times New Roman" w:cs="Times New Roman"/>
          <w:sz w:val="24"/>
          <w:szCs w:val="24"/>
          <w:lang w:val="x-none"/>
        </w:rPr>
        <w:t> </w:t>
      </w:r>
      <w:r w:rsidRPr="003E35C0">
        <w:rPr>
          <w:rFonts w:ascii="Times New Roman" w:hAnsi="Times New Roman" w:cs="Times New Roman"/>
          <w:spacing w:val="4"/>
          <w:sz w:val="24"/>
          <w:szCs w:val="24"/>
          <w:lang w:val="x-none"/>
        </w:rPr>
        <w:t>в действиях</w:t>
      </w:r>
      <w:r w:rsidRPr="003E35C0">
        <w:rPr>
          <w:rFonts w:ascii="Times New Roman" w:hAnsi="Times New Roman" w:cs="Times New Roman"/>
          <w:spacing w:val="4"/>
          <w:sz w:val="24"/>
          <w:szCs w:val="24"/>
        </w:rPr>
        <w:t xml:space="preserve"> </w:t>
      </w:r>
      <w:r w:rsidRPr="003E35C0">
        <w:rPr>
          <w:rFonts w:ascii="Times New Roman" w:hAnsi="Times New Roman" w:cs="Times New Roman"/>
          <w:sz w:val="24"/>
          <w:szCs w:val="24"/>
        </w:rPr>
        <w:t>ООО «</w:t>
      </w:r>
      <w:proofErr w:type="spellStart"/>
      <w:r w:rsidRPr="003E35C0">
        <w:rPr>
          <w:rFonts w:ascii="Times New Roman" w:hAnsi="Times New Roman" w:cs="Times New Roman"/>
          <w:sz w:val="24"/>
          <w:szCs w:val="24"/>
        </w:rPr>
        <w:t>Россмед</w:t>
      </w:r>
      <w:proofErr w:type="spellEnd"/>
      <w:r w:rsidRPr="003E35C0">
        <w:rPr>
          <w:rFonts w:ascii="Times New Roman" w:hAnsi="Times New Roman" w:cs="Times New Roman"/>
          <w:sz w:val="24"/>
          <w:szCs w:val="24"/>
        </w:rPr>
        <w:t xml:space="preserve"> - Сервис» признан факт нарушения части 2 статьи 14.6 Федерального закона от 26.07.06 № 135-ФЗ «О защите конкуренции»,</w:t>
      </w:r>
      <w:r w:rsidRPr="003E35C0">
        <w:rPr>
          <w:rFonts w:ascii="Times New Roman" w:eastAsia="Times New Roman" w:hAnsi="Times New Roman" w:cs="Times New Roman"/>
          <w:sz w:val="24"/>
          <w:szCs w:val="24"/>
          <w:lang w:eastAsia="ru-RU"/>
        </w:rPr>
        <w:t xml:space="preserve"> выразившегося в копировании наименования товара «</w:t>
      </w:r>
      <w:proofErr w:type="spellStart"/>
      <w:r w:rsidRPr="003E35C0">
        <w:rPr>
          <w:rFonts w:ascii="Times New Roman" w:eastAsia="Times New Roman" w:hAnsi="Times New Roman" w:cs="Times New Roman"/>
          <w:sz w:val="24"/>
          <w:szCs w:val="24"/>
          <w:lang w:eastAsia="ru-RU"/>
        </w:rPr>
        <w:t>Котельничские</w:t>
      </w:r>
      <w:proofErr w:type="spellEnd"/>
      <w:r w:rsidRPr="003E35C0">
        <w:rPr>
          <w:rFonts w:ascii="Times New Roman" w:eastAsia="Times New Roman" w:hAnsi="Times New Roman" w:cs="Times New Roman"/>
          <w:sz w:val="24"/>
          <w:szCs w:val="24"/>
          <w:lang w:eastAsia="ru-RU"/>
        </w:rPr>
        <w:t xml:space="preserve"> крышки», индивидуализирующего введенный в гражданский оборот товар (крышки металлические для домашнего консервирования «</w:t>
      </w:r>
      <w:proofErr w:type="spellStart"/>
      <w:r w:rsidRPr="003E35C0">
        <w:rPr>
          <w:rFonts w:ascii="Times New Roman" w:eastAsia="Times New Roman" w:hAnsi="Times New Roman" w:cs="Times New Roman"/>
          <w:sz w:val="24"/>
          <w:szCs w:val="24"/>
          <w:lang w:eastAsia="ru-RU"/>
        </w:rPr>
        <w:t>Котельничские</w:t>
      </w:r>
      <w:proofErr w:type="spellEnd"/>
      <w:r w:rsidRPr="003E35C0">
        <w:rPr>
          <w:rFonts w:ascii="Times New Roman" w:eastAsia="Times New Roman" w:hAnsi="Times New Roman" w:cs="Times New Roman"/>
          <w:sz w:val="24"/>
          <w:szCs w:val="24"/>
          <w:lang w:eastAsia="ru-RU"/>
        </w:rPr>
        <w:t xml:space="preserve"> крышки») ООО КПП «Прожектор», что приводит к смешению в гражданском  обороте товаров субъектов – конкурентов и созданию необоснованных преимуществ для ООО «</w:t>
      </w:r>
      <w:proofErr w:type="spellStart"/>
      <w:r w:rsidRPr="003E35C0">
        <w:rPr>
          <w:rFonts w:ascii="Times New Roman" w:eastAsia="Times New Roman" w:hAnsi="Times New Roman" w:cs="Times New Roman"/>
          <w:sz w:val="24"/>
          <w:szCs w:val="24"/>
          <w:lang w:eastAsia="ru-RU"/>
        </w:rPr>
        <w:t>Россмед</w:t>
      </w:r>
      <w:proofErr w:type="spellEnd"/>
      <w:r w:rsidRPr="003E35C0">
        <w:rPr>
          <w:rFonts w:ascii="Times New Roman" w:eastAsia="Times New Roman" w:hAnsi="Times New Roman" w:cs="Times New Roman"/>
          <w:sz w:val="24"/>
          <w:szCs w:val="24"/>
          <w:lang w:eastAsia="ru-RU"/>
        </w:rPr>
        <w:t xml:space="preserve"> - сервис»,  нанесению (возможности нанесения) ущерба деловой репутации конкурента, а также причинению (возможности причинения) ему убытков</w:t>
      </w:r>
      <w:r w:rsidRPr="003E35C0">
        <w:rPr>
          <w:rFonts w:ascii="Times New Roman" w:hAnsi="Times New Roman" w:cs="Times New Roman"/>
          <w:sz w:val="24"/>
          <w:szCs w:val="24"/>
        </w:rPr>
        <w:t xml:space="preserve"> и является актом недобросовестной конкуренции.</w:t>
      </w:r>
    </w:p>
    <w:p w:rsidR="003A5768" w:rsidRPr="003E35C0" w:rsidRDefault="003A5768" w:rsidP="003E35C0">
      <w:pPr>
        <w:spacing w:after="0" w:line="240" w:lineRule="auto"/>
        <w:ind w:firstLine="540"/>
        <w:jc w:val="both"/>
        <w:rPr>
          <w:rStyle w:val="FontStyle21"/>
          <w:sz w:val="24"/>
          <w:szCs w:val="24"/>
        </w:rPr>
      </w:pPr>
      <w:r w:rsidRPr="003E35C0">
        <w:rPr>
          <w:rStyle w:val="FontStyle21"/>
          <w:sz w:val="24"/>
          <w:szCs w:val="24"/>
        </w:rPr>
        <w:t>ООО «</w:t>
      </w:r>
      <w:proofErr w:type="spellStart"/>
      <w:r w:rsidRPr="003E35C0">
        <w:rPr>
          <w:rStyle w:val="FontStyle21"/>
          <w:sz w:val="24"/>
          <w:szCs w:val="24"/>
        </w:rPr>
        <w:t>Россмед</w:t>
      </w:r>
      <w:proofErr w:type="spellEnd"/>
      <w:r w:rsidRPr="003E35C0">
        <w:rPr>
          <w:rStyle w:val="FontStyle21"/>
          <w:sz w:val="24"/>
          <w:szCs w:val="24"/>
        </w:rPr>
        <w:t xml:space="preserve"> – сервис» </w:t>
      </w:r>
      <w:r w:rsidR="00F733E1" w:rsidRPr="003E35C0">
        <w:rPr>
          <w:rStyle w:val="FontStyle21"/>
          <w:sz w:val="24"/>
          <w:szCs w:val="24"/>
        </w:rPr>
        <w:t>выдано предписание</w:t>
      </w:r>
      <w:r w:rsidRPr="003E35C0">
        <w:rPr>
          <w:rStyle w:val="FontStyle21"/>
          <w:sz w:val="24"/>
          <w:szCs w:val="24"/>
        </w:rPr>
        <w:t xml:space="preserve"> об устранении нарушения антимонопольного законодательства.</w:t>
      </w:r>
    </w:p>
    <w:p w:rsidR="00F733E1" w:rsidRPr="003E35C0" w:rsidRDefault="00F733E1" w:rsidP="003E35C0">
      <w:pPr>
        <w:spacing w:after="0" w:line="240" w:lineRule="auto"/>
        <w:ind w:firstLine="540"/>
        <w:jc w:val="both"/>
        <w:rPr>
          <w:rStyle w:val="FontStyle21"/>
          <w:sz w:val="24"/>
          <w:szCs w:val="24"/>
        </w:rPr>
      </w:pPr>
      <w:r w:rsidRPr="003E35C0">
        <w:rPr>
          <w:rStyle w:val="FontStyle21"/>
          <w:sz w:val="24"/>
          <w:szCs w:val="24"/>
        </w:rPr>
        <w:t>В настоящее врем</w:t>
      </w:r>
      <w:r w:rsidR="007308D9" w:rsidRPr="003E35C0">
        <w:rPr>
          <w:rStyle w:val="FontStyle21"/>
          <w:sz w:val="24"/>
          <w:szCs w:val="24"/>
        </w:rPr>
        <w:t>я</w:t>
      </w:r>
      <w:r w:rsidRPr="003E35C0">
        <w:rPr>
          <w:rStyle w:val="FontStyle21"/>
          <w:sz w:val="24"/>
          <w:szCs w:val="24"/>
        </w:rPr>
        <w:t xml:space="preserve"> указанные решение и предписание обжалуются в Арбитражном суде Кировской области (дело № А28-3119/2021). </w:t>
      </w:r>
    </w:p>
    <w:p w:rsidR="0081734C" w:rsidRPr="003E35C0" w:rsidRDefault="0081734C" w:rsidP="003E35C0">
      <w:pPr>
        <w:spacing w:after="0" w:line="240" w:lineRule="auto"/>
        <w:ind w:firstLine="540"/>
        <w:jc w:val="both"/>
        <w:rPr>
          <w:rFonts w:ascii="Times New Roman" w:eastAsia="Times New Roman" w:hAnsi="Times New Roman" w:cs="Times New Roman"/>
          <w:sz w:val="24"/>
          <w:szCs w:val="24"/>
          <w:lang w:eastAsia="ru-RU"/>
        </w:rPr>
      </w:pPr>
    </w:p>
    <w:p w:rsidR="00A8040E" w:rsidRPr="003E35C0" w:rsidRDefault="00A8040E" w:rsidP="003E35C0">
      <w:pPr>
        <w:spacing w:after="0" w:line="240" w:lineRule="auto"/>
        <w:ind w:firstLine="540"/>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Анализируя статистику дел можно делать вывод о том, что столь малое число установленных</w:t>
      </w:r>
      <w:r w:rsidRPr="003E35C0">
        <w:rPr>
          <w:rFonts w:ascii="Times New Roman" w:eastAsia="Times New Roman" w:hAnsi="Times New Roman" w:cs="Times New Roman"/>
          <w:sz w:val="24"/>
          <w:szCs w:val="24"/>
          <w:lang w:val="x-none" w:eastAsia="ru-RU"/>
        </w:rPr>
        <w:t> фактов нарушения</w:t>
      </w:r>
      <w:r w:rsidRPr="003E35C0">
        <w:rPr>
          <w:rFonts w:ascii="Times New Roman" w:eastAsia="Times New Roman" w:hAnsi="Times New Roman" w:cs="Times New Roman"/>
          <w:sz w:val="24"/>
          <w:szCs w:val="24"/>
          <w:lang w:eastAsia="ru-RU"/>
        </w:rPr>
        <w:t> антимонопольного законодательства является положительным фактором и</w:t>
      </w:r>
      <w:r w:rsidRPr="003E35C0">
        <w:rPr>
          <w:rFonts w:ascii="Times New Roman" w:eastAsia="Times New Roman" w:hAnsi="Times New Roman" w:cs="Times New Roman"/>
          <w:sz w:val="24"/>
          <w:szCs w:val="24"/>
          <w:lang w:val="x-none" w:eastAsia="ru-RU"/>
        </w:rPr>
        <w:t> связано с введением с 1 января 2016 года института предупреждений, который позволяет не возбуждать антимонопольному органу дела в случае добровольного принятия мер лицом по устранению нарушения.</w:t>
      </w:r>
    </w:p>
    <w:p w:rsidR="00A8040E" w:rsidRPr="003E35C0" w:rsidRDefault="00BA6B23" w:rsidP="003E35C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д</w:t>
      </w:r>
      <w:r w:rsidR="00A8040E" w:rsidRPr="003E35C0">
        <w:rPr>
          <w:rFonts w:ascii="Times New Roman" w:eastAsia="Times New Roman" w:hAnsi="Times New Roman" w:cs="Times New Roman"/>
          <w:sz w:val="24"/>
          <w:szCs w:val="24"/>
          <w:lang w:eastAsia="ru-RU"/>
        </w:rPr>
        <w:t>ля достижения указанных показателей Кировское УФАС России на постоянной основе проводит активную разъяснительную и аналитическую работу, направленную на предупреждение нарушений антимонопольного и рекламного законодательства:</w:t>
      </w:r>
    </w:p>
    <w:p w:rsidR="00A8040E" w:rsidRPr="003E35C0" w:rsidRDefault="00A8040E" w:rsidP="003E35C0">
      <w:pPr>
        <w:spacing w:after="0" w:line="240" w:lineRule="auto"/>
        <w:ind w:firstLine="426"/>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 проведение семинаров, круглых столов с хозяйствующими субъектами – конкурентами, представителями СМИ, рекламными агентствами;</w:t>
      </w:r>
    </w:p>
    <w:p w:rsidR="00A8040E" w:rsidRPr="003E35C0" w:rsidRDefault="00A8040E" w:rsidP="003E35C0">
      <w:pPr>
        <w:spacing w:after="0" w:line="240" w:lineRule="auto"/>
        <w:ind w:firstLine="426"/>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 интервью в СМИ (на радио и телевидении);</w:t>
      </w:r>
    </w:p>
    <w:p w:rsidR="00A8040E" w:rsidRPr="003E35C0" w:rsidRDefault="00A8040E" w:rsidP="003E35C0">
      <w:pPr>
        <w:spacing w:after="0" w:line="240" w:lineRule="auto"/>
        <w:ind w:firstLine="426"/>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 проведение пресс – конференций о результатах работы по выявлению и пресечению нарушений рекламного и антимонопольного законодательства;</w:t>
      </w:r>
    </w:p>
    <w:p w:rsidR="00A8040E" w:rsidRPr="003E35C0" w:rsidRDefault="00A8040E" w:rsidP="003E35C0">
      <w:pPr>
        <w:spacing w:after="0" w:line="240" w:lineRule="auto"/>
        <w:ind w:firstLine="426"/>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 размещение информации о решениях антимонопольного органа на официальном сайте.</w:t>
      </w:r>
    </w:p>
    <w:p w:rsidR="00A8040E" w:rsidRPr="003E35C0" w:rsidRDefault="00A8040E" w:rsidP="003E35C0">
      <w:pPr>
        <w:spacing w:after="0" w:line="240" w:lineRule="auto"/>
        <w:jc w:val="center"/>
        <w:rPr>
          <w:rFonts w:ascii="Times New Roman" w:eastAsia="Times New Roman" w:hAnsi="Times New Roman" w:cs="Times New Roman"/>
          <w:color w:val="333333"/>
          <w:sz w:val="24"/>
          <w:szCs w:val="24"/>
          <w:lang w:eastAsia="ru-RU"/>
        </w:rPr>
      </w:pPr>
      <w:r w:rsidRPr="003E35C0">
        <w:rPr>
          <w:rFonts w:ascii="Times New Roman" w:eastAsia="Times New Roman" w:hAnsi="Times New Roman" w:cs="Times New Roman"/>
          <w:b/>
          <w:bCs/>
          <w:color w:val="333333"/>
          <w:sz w:val="24"/>
          <w:szCs w:val="24"/>
          <w:lang w:eastAsia="ru-RU"/>
        </w:rPr>
        <w:t>3.Виды мер административной ответственности</w:t>
      </w:r>
    </w:p>
    <w:p w:rsidR="00B24703" w:rsidRPr="003E35C0" w:rsidRDefault="00A8040E" w:rsidP="003E35C0">
      <w:pPr>
        <w:spacing w:after="0" w:line="240" w:lineRule="auto"/>
        <w:ind w:firstLine="426"/>
        <w:jc w:val="both"/>
        <w:rPr>
          <w:rFonts w:ascii="Times New Roman" w:eastAsia="Times New Roman" w:hAnsi="Times New Roman" w:cs="Times New Roman"/>
          <w:color w:val="333333"/>
          <w:sz w:val="24"/>
          <w:szCs w:val="24"/>
          <w:lang w:eastAsia="ru-RU"/>
        </w:rPr>
      </w:pPr>
      <w:r w:rsidRPr="003E35C0">
        <w:rPr>
          <w:rFonts w:ascii="Times New Roman" w:eastAsia="Times New Roman" w:hAnsi="Times New Roman" w:cs="Times New Roman"/>
          <w:color w:val="333333"/>
          <w:sz w:val="24"/>
          <w:szCs w:val="24"/>
          <w:lang w:eastAsia="ru-RU"/>
        </w:rPr>
        <w:t> </w:t>
      </w:r>
    </w:p>
    <w:p w:rsidR="00A8040E" w:rsidRPr="003E35C0" w:rsidRDefault="00A8040E" w:rsidP="003E35C0">
      <w:pPr>
        <w:spacing w:after="0" w:line="240" w:lineRule="auto"/>
        <w:ind w:firstLine="426"/>
        <w:jc w:val="both"/>
        <w:rPr>
          <w:rFonts w:ascii="Times New Roman" w:eastAsia="Times New Roman" w:hAnsi="Times New Roman" w:cs="Times New Roman"/>
          <w:color w:val="333333"/>
          <w:sz w:val="24"/>
          <w:szCs w:val="24"/>
          <w:lang w:eastAsia="ru-RU"/>
        </w:rPr>
      </w:pPr>
      <w:r w:rsidRPr="003E35C0">
        <w:rPr>
          <w:rFonts w:ascii="Times New Roman" w:eastAsia="Times New Roman" w:hAnsi="Times New Roman" w:cs="Times New Roman"/>
          <w:iCs/>
          <w:color w:val="333333"/>
          <w:sz w:val="24"/>
          <w:szCs w:val="24"/>
          <w:lang w:eastAsia="ru-RU"/>
        </w:rPr>
        <w:t>За нарушение антимонопольного законодательства </w:t>
      </w:r>
      <w:r w:rsidRPr="003E35C0">
        <w:rPr>
          <w:rFonts w:ascii="Times New Roman" w:eastAsia="Times New Roman" w:hAnsi="Times New Roman" w:cs="Times New Roman"/>
          <w:color w:val="333333"/>
          <w:sz w:val="24"/>
          <w:szCs w:val="24"/>
          <w:lang w:eastAsia="ru-RU"/>
        </w:rPr>
        <w:t xml:space="preserve">всего </w:t>
      </w:r>
      <w:r w:rsidR="00B24703" w:rsidRPr="003E35C0">
        <w:rPr>
          <w:rFonts w:ascii="Times New Roman" w:eastAsia="Times New Roman" w:hAnsi="Times New Roman" w:cs="Times New Roman"/>
          <w:color w:val="333333"/>
          <w:sz w:val="24"/>
          <w:szCs w:val="24"/>
          <w:lang w:eastAsia="ru-RU"/>
        </w:rPr>
        <w:t xml:space="preserve">за отчетный период </w:t>
      </w:r>
      <w:r w:rsidRPr="003E35C0">
        <w:rPr>
          <w:rFonts w:ascii="Times New Roman" w:eastAsia="Times New Roman" w:hAnsi="Times New Roman" w:cs="Times New Roman"/>
          <w:color w:val="333333"/>
          <w:sz w:val="24"/>
          <w:szCs w:val="24"/>
          <w:lang w:eastAsia="ru-RU"/>
        </w:rPr>
        <w:t>вынесено по:</w:t>
      </w:r>
    </w:p>
    <w:p w:rsidR="00A8040E" w:rsidRPr="003E35C0" w:rsidRDefault="00A8040E" w:rsidP="00FA601C">
      <w:pPr>
        <w:spacing w:after="0" w:line="240" w:lineRule="auto"/>
        <w:ind w:firstLine="426"/>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ст.</w:t>
      </w:r>
      <w:r w:rsidR="00B46FF8" w:rsidRPr="003E35C0">
        <w:rPr>
          <w:rFonts w:ascii="Times New Roman" w:eastAsia="Times New Roman" w:hAnsi="Times New Roman" w:cs="Times New Roman"/>
          <w:sz w:val="24"/>
          <w:szCs w:val="24"/>
          <w:lang w:eastAsia="ru-RU"/>
        </w:rPr>
        <w:t xml:space="preserve"> </w:t>
      </w:r>
      <w:r w:rsidRPr="003E35C0">
        <w:rPr>
          <w:rFonts w:ascii="Times New Roman" w:eastAsia="Times New Roman" w:hAnsi="Times New Roman" w:cs="Times New Roman"/>
          <w:sz w:val="24"/>
          <w:szCs w:val="24"/>
          <w:lang w:eastAsia="ru-RU"/>
        </w:rPr>
        <w:t xml:space="preserve">14.33 КоАП РФ (недобросовестная конкуренция) – </w:t>
      </w:r>
      <w:r w:rsidR="00833AD4" w:rsidRPr="003E35C0">
        <w:rPr>
          <w:rFonts w:ascii="Times New Roman" w:eastAsia="Times New Roman" w:hAnsi="Times New Roman" w:cs="Times New Roman"/>
          <w:sz w:val="24"/>
          <w:szCs w:val="24"/>
          <w:lang w:eastAsia="ru-RU"/>
        </w:rPr>
        <w:t>2 постановления на сумму 62</w:t>
      </w:r>
      <w:r w:rsidR="00B46FF8" w:rsidRPr="003E35C0">
        <w:rPr>
          <w:rFonts w:ascii="Times New Roman" w:eastAsia="Times New Roman" w:hAnsi="Times New Roman" w:cs="Times New Roman"/>
          <w:sz w:val="24"/>
          <w:szCs w:val="24"/>
          <w:lang w:eastAsia="ru-RU"/>
        </w:rPr>
        <w:t xml:space="preserve"> 000</w:t>
      </w:r>
      <w:r w:rsidRPr="003E35C0">
        <w:rPr>
          <w:rFonts w:ascii="Times New Roman" w:eastAsia="Times New Roman" w:hAnsi="Times New Roman" w:cs="Times New Roman"/>
          <w:sz w:val="24"/>
          <w:szCs w:val="24"/>
          <w:lang w:eastAsia="ru-RU"/>
        </w:rPr>
        <w:t xml:space="preserve"> руб.;</w:t>
      </w:r>
    </w:p>
    <w:p w:rsidR="00A8040E" w:rsidRPr="003E35C0" w:rsidRDefault="00A8040E" w:rsidP="00FA601C">
      <w:pPr>
        <w:spacing w:after="0" w:line="240" w:lineRule="auto"/>
        <w:ind w:firstLine="426"/>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ч.</w:t>
      </w:r>
      <w:r w:rsidR="00B61FD8" w:rsidRPr="003E35C0">
        <w:rPr>
          <w:rFonts w:ascii="Times New Roman" w:eastAsia="Times New Roman" w:hAnsi="Times New Roman" w:cs="Times New Roman"/>
          <w:sz w:val="24"/>
          <w:szCs w:val="24"/>
          <w:lang w:eastAsia="ru-RU"/>
        </w:rPr>
        <w:t xml:space="preserve"> 6</w:t>
      </w:r>
      <w:r w:rsidRPr="003E35C0">
        <w:rPr>
          <w:rFonts w:ascii="Times New Roman" w:eastAsia="Times New Roman" w:hAnsi="Times New Roman" w:cs="Times New Roman"/>
          <w:sz w:val="24"/>
          <w:szCs w:val="24"/>
          <w:lang w:eastAsia="ru-RU"/>
        </w:rPr>
        <w:t xml:space="preserve"> ст.19.8 КоАП РФ (непредставление сведений) – </w:t>
      </w:r>
      <w:r w:rsidR="00B61FD8" w:rsidRPr="003E35C0">
        <w:rPr>
          <w:rFonts w:ascii="Times New Roman" w:eastAsia="Times New Roman" w:hAnsi="Times New Roman" w:cs="Times New Roman"/>
          <w:sz w:val="24"/>
          <w:szCs w:val="24"/>
          <w:lang w:eastAsia="ru-RU"/>
        </w:rPr>
        <w:t>1 постановление на сумму 20</w:t>
      </w:r>
      <w:r w:rsidRPr="003E35C0">
        <w:rPr>
          <w:rFonts w:ascii="Times New Roman" w:eastAsia="Times New Roman" w:hAnsi="Times New Roman" w:cs="Times New Roman"/>
          <w:sz w:val="24"/>
          <w:szCs w:val="24"/>
          <w:lang w:eastAsia="ru-RU"/>
        </w:rPr>
        <w:t xml:space="preserve"> тыс. руб.;</w:t>
      </w:r>
    </w:p>
    <w:p w:rsidR="00A8040E" w:rsidRPr="003E35C0" w:rsidRDefault="00A8040E" w:rsidP="00FA601C">
      <w:pPr>
        <w:spacing w:after="0" w:line="240" w:lineRule="auto"/>
        <w:ind w:firstLine="426"/>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lastRenderedPageBreak/>
        <w:t>ч.</w:t>
      </w:r>
      <w:r w:rsidR="007308D9" w:rsidRPr="003E35C0">
        <w:rPr>
          <w:rFonts w:ascii="Times New Roman" w:eastAsia="Times New Roman" w:hAnsi="Times New Roman" w:cs="Times New Roman"/>
          <w:sz w:val="24"/>
          <w:szCs w:val="24"/>
          <w:lang w:eastAsia="ru-RU"/>
        </w:rPr>
        <w:t xml:space="preserve"> </w:t>
      </w:r>
      <w:r w:rsidRPr="003E35C0">
        <w:rPr>
          <w:rFonts w:ascii="Times New Roman" w:eastAsia="Times New Roman" w:hAnsi="Times New Roman" w:cs="Times New Roman"/>
          <w:sz w:val="24"/>
          <w:szCs w:val="24"/>
          <w:lang w:eastAsia="ru-RU"/>
        </w:rPr>
        <w:t xml:space="preserve">2.5 ст.19.5 КоАП РФ (неисполнение предписания) – </w:t>
      </w:r>
      <w:r w:rsidR="00444011" w:rsidRPr="003E35C0">
        <w:rPr>
          <w:rFonts w:ascii="Times New Roman" w:eastAsia="Times New Roman" w:hAnsi="Times New Roman" w:cs="Times New Roman"/>
          <w:sz w:val="24"/>
          <w:szCs w:val="24"/>
          <w:lang w:eastAsia="ru-RU"/>
        </w:rPr>
        <w:t>2 постановления на сумму 24</w:t>
      </w:r>
      <w:r w:rsidRPr="003E35C0">
        <w:rPr>
          <w:rFonts w:ascii="Times New Roman" w:eastAsia="Times New Roman" w:hAnsi="Times New Roman" w:cs="Times New Roman"/>
          <w:sz w:val="24"/>
          <w:szCs w:val="24"/>
          <w:lang w:eastAsia="ru-RU"/>
        </w:rPr>
        <w:t xml:space="preserve"> тыс. руб.</w:t>
      </w:r>
    </w:p>
    <w:p w:rsidR="00A8040E" w:rsidRPr="003E35C0" w:rsidRDefault="00A8040E" w:rsidP="003E35C0">
      <w:pPr>
        <w:spacing w:after="0" w:line="240" w:lineRule="auto"/>
        <w:jc w:val="both"/>
        <w:rPr>
          <w:rFonts w:ascii="Times New Roman" w:eastAsia="Times New Roman" w:hAnsi="Times New Roman" w:cs="Times New Roman"/>
          <w:color w:val="333333"/>
          <w:sz w:val="24"/>
          <w:szCs w:val="24"/>
          <w:lang w:eastAsia="ru-RU"/>
        </w:rPr>
      </w:pPr>
      <w:r w:rsidRPr="003E35C0">
        <w:rPr>
          <w:rFonts w:ascii="Times New Roman" w:eastAsia="Times New Roman" w:hAnsi="Times New Roman" w:cs="Times New Roman"/>
          <w:color w:val="333333"/>
          <w:sz w:val="24"/>
          <w:szCs w:val="24"/>
          <w:lang w:eastAsia="ru-RU"/>
        </w:rPr>
        <w:t> </w:t>
      </w:r>
    </w:p>
    <w:p w:rsidR="00A8040E" w:rsidRPr="003E35C0" w:rsidRDefault="00A8040E" w:rsidP="003E35C0">
      <w:pPr>
        <w:spacing w:after="0" w:line="240" w:lineRule="auto"/>
        <w:ind w:firstLine="567"/>
        <w:jc w:val="both"/>
        <w:rPr>
          <w:rFonts w:ascii="Times New Roman" w:eastAsia="Times New Roman" w:hAnsi="Times New Roman" w:cs="Times New Roman"/>
          <w:color w:val="333333"/>
          <w:sz w:val="24"/>
          <w:szCs w:val="24"/>
          <w:lang w:eastAsia="ru-RU"/>
        </w:rPr>
      </w:pPr>
      <w:r w:rsidRPr="003E35C0">
        <w:rPr>
          <w:rFonts w:ascii="Times New Roman" w:eastAsia="Times New Roman" w:hAnsi="Times New Roman" w:cs="Times New Roman"/>
          <w:iCs/>
          <w:color w:val="333333"/>
          <w:sz w:val="24"/>
          <w:szCs w:val="24"/>
          <w:lang w:eastAsia="ru-RU"/>
        </w:rPr>
        <w:t>За нарушение рекламного законодательства </w:t>
      </w:r>
      <w:r w:rsidRPr="003E35C0">
        <w:rPr>
          <w:rFonts w:ascii="Times New Roman" w:eastAsia="Times New Roman" w:hAnsi="Times New Roman" w:cs="Times New Roman"/>
          <w:color w:val="333333"/>
          <w:sz w:val="24"/>
          <w:szCs w:val="24"/>
          <w:lang w:eastAsia="ru-RU"/>
        </w:rPr>
        <w:t xml:space="preserve">всего </w:t>
      </w:r>
      <w:r w:rsidR="00B24703" w:rsidRPr="003E35C0">
        <w:rPr>
          <w:rFonts w:ascii="Times New Roman" w:eastAsia="Times New Roman" w:hAnsi="Times New Roman" w:cs="Times New Roman"/>
          <w:color w:val="333333"/>
          <w:sz w:val="24"/>
          <w:szCs w:val="24"/>
          <w:lang w:eastAsia="ru-RU"/>
        </w:rPr>
        <w:t xml:space="preserve">за отчетный период </w:t>
      </w:r>
      <w:r w:rsidRPr="003E35C0">
        <w:rPr>
          <w:rFonts w:ascii="Times New Roman" w:eastAsia="Times New Roman" w:hAnsi="Times New Roman" w:cs="Times New Roman"/>
          <w:color w:val="333333"/>
          <w:sz w:val="24"/>
          <w:szCs w:val="24"/>
          <w:lang w:eastAsia="ru-RU"/>
        </w:rPr>
        <w:t>вынесено по:</w:t>
      </w:r>
    </w:p>
    <w:p w:rsidR="00A8040E" w:rsidRPr="003E35C0" w:rsidRDefault="00A8040E" w:rsidP="00FA601C">
      <w:pPr>
        <w:spacing w:after="0" w:line="240" w:lineRule="auto"/>
        <w:ind w:firstLine="567"/>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color w:val="333333"/>
          <w:sz w:val="24"/>
          <w:szCs w:val="24"/>
          <w:lang w:eastAsia="ru-RU"/>
        </w:rPr>
        <w:t xml:space="preserve">ст.14.3 КоАП РФ (нарушение законодательства о рекламе) – </w:t>
      </w:r>
      <w:r w:rsidR="0081734C" w:rsidRPr="003E35C0">
        <w:rPr>
          <w:rFonts w:ascii="Times New Roman" w:eastAsia="Times New Roman" w:hAnsi="Times New Roman" w:cs="Times New Roman"/>
          <w:sz w:val="24"/>
          <w:szCs w:val="24"/>
          <w:lang w:eastAsia="ru-RU"/>
        </w:rPr>
        <w:t>39 постановлений</w:t>
      </w:r>
      <w:r w:rsidRPr="003E35C0">
        <w:rPr>
          <w:rFonts w:ascii="Times New Roman" w:eastAsia="Times New Roman" w:hAnsi="Times New Roman" w:cs="Times New Roman"/>
          <w:sz w:val="24"/>
          <w:szCs w:val="24"/>
          <w:lang w:eastAsia="ru-RU"/>
        </w:rPr>
        <w:t xml:space="preserve"> на </w:t>
      </w:r>
      <w:r w:rsidR="003372E3" w:rsidRPr="003E35C0">
        <w:rPr>
          <w:rFonts w:ascii="Times New Roman" w:eastAsia="Times New Roman" w:hAnsi="Times New Roman" w:cs="Times New Roman"/>
          <w:sz w:val="24"/>
          <w:szCs w:val="24"/>
          <w:lang w:eastAsia="ru-RU"/>
        </w:rPr>
        <w:t>сумму</w:t>
      </w:r>
      <w:r w:rsidR="00B81EDF" w:rsidRPr="003E35C0">
        <w:rPr>
          <w:rFonts w:ascii="Times New Roman" w:eastAsia="Times New Roman" w:hAnsi="Times New Roman" w:cs="Times New Roman"/>
          <w:sz w:val="24"/>
          <w:szCs w:val="24"/>
          <w:lang w:eastAsia="ru-RU"/>
        </w:rPr>
        <w:t> </w:t>
      </w:r>
      <w:r w:rsidR="0081734C" w:rsidRPr="003E35C0">
        <w:rPr>
          <w:rFonts w:ascii="Times New Roman" w:eastAsia="Times New Roman" w:hAnsi="Times New Roman" w:cs="Times New Roman"/>
          <w:sz w:val="24"/>
          <w:szCs w:val="24"/>
          <w:lang w:eastAsia="ru-RU"/>
        </w:rPr>
        <w:t>2 196</w:t>
      </w:r>
      <w:r w:rsidR="00B81EDF" w:rsidRPr="003E35C0">
        <w:rPr>
          <w:rFonts w:ascii="Times New Roman" w:eastAsia="Times New Roman" w:hAnsi="Times New Roman" w:cs="Times New Roman"/>
          <w:sz w:val="24"/>
          <w:szCs w:val="24"/>
          <w:lang w:eastAsia="ru-RU"/>
        </w:rPr>
        <w:t>,5 тыс. руб.</w:t>
      </w:r>
      <w:r w:rsidR="003372E3" w:rsidRPr="003E35C0">
        <w:rPr>
          <w:rFonts w:ascii="Times New Roman" w:eastAsia="Times New Roman" w:hAnsi="Times New Roman" w:cs="Times New Roman"/>
          <w:sz w:val="24"/>
          <w:szCs w:val="24"/>
          <w:lang w:eastAsia="ru-RU"/>
        </w:rPr>
        <w:t>, 23</w:t>
      </w:r>
      <w:r w:rsidRPr="003E35C0">
        <w:rPr>
          <w:rFonts w:ascii="Times New Roman" w:eastAsia="Times New Roman" w:hAnsi="Times New Roman" w:cs="Times New Roman"/>
          <w:sz w:val="24"/>
          <w:szCs w:val="24"/>
          <w:lang w:eastAsia="ru-RU"/>
        </w:rPr>
        <w:t xml:space="preserve"> постановлени</w:t>
      </w:r>
      <w:r w:rsidR="003372E3" w:rsidRPr="003E35C0">
        <w:rPr>
          <w:rFonts w:ascii="Times New Roman" w:eastAsia="Times New Roman" w:hAnsi="Times New Roman" w:cs="Times New Roman"/>
          <w:sz w:val="24"/>
          <w:szCs w:val="24"/>
          <w:lang w:eastAsia="ru-RU"/>
        </w:rPr>
        <w:t>я</w:t>
      </w:r>
      <w:r w:rsidRPr="003E35C0">
        <w:rPr>
          <w:rFonts w:ascii="Times New Roman" w:eastAsia="Times New Roman" w:hAnsi="Times New Roman" w:cs="Times New Roman"/>
          <w:sz w:val="24"/>
          <w:szCs w:val="24"/>
          <w:lang w:eastAsia="ru-RU"/>
        </w:rPr>
        <w:t xml:space="preserve"> о замене штрафа на предупреждение;</w:t>
      </w:r>
    </w:p>
    <w:p w:rsidR="00A8040E" w:rsidRPr="003E35C0" w:rsidRDefault="00A8040E" w:rsidP="00FA601C">
      <w:pPr>
        <w:spacing w:after="0" w:line="240" w:lineRule="auto"/>
        <w:ind w:firstLine="567"/>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 xml:space="preserve">ч. 6 ст.19.8 КоАП РФ (непредставление сведений) – </w:t>
      </w:r>
      <w:r w:rsidR="003372E3" w:rsidRPr="003E35C0">
        <w:rPr>
          <w:rFonts w:ascii="Times New Roman" w:eastAsia="Times New Roman" w:hAnsi="Times New Roman" w:cs="Times New Roman"/>
          <w:sz w:val="24"/>
          <w:szCs w:val="24"/>
          <w:lang w:eastAsia="ru-RU"/>
        </w:rPr>
        <w:t>1 постановление на сумму 20</w:t>
      </w:r>
      <w:r w:rsidRPr="003E35C0">
        <w:rPr>
          <w:rFonts w:ascii="Times New Roman" w:eastAsia="Times New Roman" w:hAnsi="Times New Roman" w:cs="Times New Roman"/>
          <w:sz w:val="24"/>
          <w:szCs w:val="24"/>
          <w:lang w:eastAsia="ru-RU"/>
        </w:rPr>
        <w:t xml:space="preserve"> тыс. руб.;</w:t>
      </w:r>
      <w:bookmarkStart w:id="0" w:name="_GoBack"/>
      <w:bookmarkEnd w:id="0"/>
    </w:p>
    <w:p w:rsidR="00A8040E" w:rsidRPr="003E35C0" w:rsidRDefault="00A8040E" w:rsidP="00FA601C">
      <w:pPr>
        <w:spacing w:after="0" w:line="240" w:lineRule="auto"/>
        <w:ind w:firstLine="567"/>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color w:val="333333"/>
          <w:sz w:val="24"/>
          <w:szCs w:val="24"/>
          <w:lang w:eastAsia="ru-RU"/>
        </w:rPr>
        <w:t xml:space="preserve">ст.14.3.1 КоАП РФ (реклама табачных изделий) – </w:t>
      </w:r>
      <w:r w:rsidR="003372E3" w:rsidRPr="003E35C0">
        <w:rPr>
          <w:rFonts w:ascii="Times New Roman" w:eastAsia="Times New Roman" w:hAnsi="Times New Roman" w:cs="Times New Roman"/>
          <w:sz w:val="24"/>
          <w:szCs w:val="24"/>
          <w:lang w:eastAsia="ru-RU"/>
        </w:rPr>
        <w:t>1 постановление на сумму 3 тыс. руб., 3</w:t>
      </w:r>
      <w:r w:rsidRPr="003E35C0">
        <w:rPr>
          <w:rFonts w:ascii="Times New Roman" w:eastAsia="Times New Roman" w:hAnsi="Times New Roman" w:cs="Times New Roman"/>
          <w:sz w:val="24"/>
          <w:szCs w:val="24"/>
          <w:lang w:eastAsia="ru-RU"/>
        </w:rPr>
        <w:t xml:space="preserve"> постановления о замене штрафа на предупреждение.</w:t>
      </w:r>
    </w:p>
    <w:p w:rsidR="00B24703" w:rsidRPr="003E35C0" w:rsidRDefault="00B24703" w:rsidP="003E35C0">
      <w:pPr>
        <w:spacing w:after="0" w:line="240" w:lineRule="auto"/>
        <w:jc w:val="center"/>
        <w:rPr>
          <w:rFonts w:ascii="Times New Roman" w:eastAsia="Times New Roman" w:hAnsi="Times New Roman" w:cs="Times New Roman"/>
          <w:b/>
          <w:bCs/>
          <w:sz w:val="24"/>
          <w:szCs w:val="24"/>
          <w:lang w:eastAsia="ru-RU"/>
        </w:rPr>
      </w:pPr>
    </w:p>
    <w:p w:rsidR="003E35C0" w:rsidRDefault="003E35C0" w:rsidP="003E35C0">
      <w:pPr>
        <w:spacing w:after="0" w:line="240" w:lineRule="auto"/>
        <w:jc w:val="center"/>
        <w:rPr>
          <w:rFonts w:ascii="Times New Roman" w:eastAsia="Times New Roman" w:hAnsi="Times New Roman" w:cs="Times New Roman"/>
          <w:b/>
          <w:bCs/>
          <w:sz w:val="24"/>
          <w:szCs w:val="24"/>
          <w:lang w:eastAsia="ru-RU"/>
        </w:rPr>
      </w:pPr>
    </w:p>
    <w:p w:rsidR="00A8040E" w:rsidRPr="003E35C0" w:rsidRDefault="00A8040E" w:rsidP="003E35C0">
      <w:pPr>
        <w:spacing w:after="0" w:line="240" w:lineRule="auto"/>
        <w:jc w:val="center"/>
        <w:rPr>
          <w:rFonts w:ascii="Times New Roman" w:eastAsia="Times New Roman" w:hAnsi="Times New Roman" w:cs="Times New Roman"/>
          <w:sz w:val="24"/>
          <w:szCs w:val="24"/>
          <w:lang w:eastAsia="ru-RU"/>
        </w:rPr>
      </w:pPr>
      <w:r w:rsidRPr="003E35C0">
        <w:rPr>
          <w:rFonts w:ascii="Times New Roman" w:eastAsia="Times New Roman" w:hAnsi="Times New Roman" w:cs="Times New Roman"/>
          <w:b/>
          <w:bCs/>
          <w:sz w:val="24"/>
          <w:szCs w:val="24"/>
          <w:lang w:eastAsia="ru-RU"/>
        </w:rPr>
        <w:t>4.</w:t>
      </w:r>
      <w:r w:rsidR="00281C71">
        <w:rPr>
          <w:rFonts w:ascii="Times New Roman" w:eastAsia="Times New Roman" w:hAnsi="Times New Roman" w:cs="Times New Roman"/>
          <w:b/>
          <w:bCs/>
          <w:sz w:val="24"/>
          <w:szCs w:val="24"/>
          <w:lang w:eastAsia="ru-RU"/>
        </w:rPr>
        <w:t xml:space="preserve"> </w:t>
      </w:r>
      <w:r w:rsidRPr="003E35C0">
        <w:rPr>
          <w:rFonts w:ascii="Times New Roman" w:eastAsia="Times New Roman" w:hAnsi="Times New Roman" w:cs="Times New Roman"/>
          <w:b/>
          <w:bCs/>
          <w:sz w:val="24"/>
          <w:szCs w:val="24"/>
          <w:lang w:eastAsia="ru-RU"/>
        </w:rPr>
        <w:t>Результаты судебного оспаривания решений</w:t>
      </w:r>
      <w:r w:rsidR="00281C71">
        <w:rPr>
          <w:rFonts w:ascii="Times New Roman" w:eastAsia="Times New Roman" w:hAnsi="Times New Roman" w:cs="Times New Roman"/>
          <w:b/>
          <w:bCs/>
          <w:sz w:val="24"/>
          <w:szCs w:val="24"/>
          <w:lang w:eastAsia="ru-RU"/>
        </w:rPr>
        <w:t xml:space="preserve"> и постановлений</w:t>
      </w:r>
      <w:r w:rsidRPr="003E35C0">
        <w:rPr>
          <w:rFonts w:ascii="Times New Roman" w:eastAsia="Times New Roman" w:hAnsi="Times New Roman" w:cs="Times New Roman"/>
          <w:b/>
          <w:bCs/>
          <w:sz w:val="24"/>
          <w:szCs w:val="24"/>
          <w:lang w:eastAsia="ru-RU"/>
        </w:rPr>
        <w:t>.</w:t>
      </w:r>
    </w:p>
    <w:p w:rsidR="00A8040E" w:rsidRPr="003E35C0" w:rsidRDefault="00A8040E" w:rsidP="003E35C0">
      <w:pPr>
        <w:spacing w:after="0" w:line="240" w:lineRule="auto"/>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           </w:t>
      </w:r>
    </w:p>
    <w:p w:rsidR="00A8040E" w:rsidRPr="00A72291" w:rsidRDefault="003819AB" w:rsidP="003E35C0">
      <w:pPr>
        <w:spacing w:after="0" w:line="240" w:lineRule="auto"/>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       </w:t>
      </w:r>
      <w:r w:rsidR="00B24703" w:rsidRPr="003E35C0">
        <w:rPr>
          <w:rFonts w:ascii="Times New Roman" w:eastAsia="Times New Roman" w:hAnsi="Times New Roman" w:cs="Times New Roman"/>
          <w:color w:val="333333"/>
          <w:sz w:val="24"/>
          <w:szCs w:val="24"/>
          <w:lang w:eastAsia="ru-RU"/>
        </w:rPr>
        <w:t>За период январь - сентябрь 2021 г.</w:t>
      </w:r>
      <w:r w:rsidR="00A8040E" w:rsidRPr="003E35C0">
        <w:rPr>
          <w:rFonts w:ascii="Times New Roman" w:eastAsia="Times New Roman" w:hAnsi="Times New Roman" w:cs="Times New Roman"/>
          <w:sz w:val="24"/>
          <w:szCs w:val="24"/>
          <w:lang w:eastAsia="ru-RU"/>
        </w:rPr>
        <w:t xml:space="preserve"> было обжаловано в суд</w:t>
      </w:r>
      <w:r w:rsidRPr="003E35C0">
        <w:rPr>
          <w:rFonts w:ascii="Times New Roman" w:eastAsia="Times New Roman" w:hAnsi="Times New Roman" w:cs="Times New Roman"/>
          <w:sz w:val="24"/>
          <w:szCs w:val="24"/>
          <w:lang w:eastAsia="ru-RU"/>
        </w:rPr>
        <w:t>ебном порядке</w:t>
      </w:r>
      <w:r w:rsidR="00A8040E" w:rsidRPr="003E35C0">
        <w:rPr>
          <w:rFonts w:ascii="Times New Roman" w:eastAsia="Times New Roman" w:hAnsi="Times New Roman" w:cs="Times New Roman"/>
          <w:sz w:val="24"/>
          <w:szCs w:val="24"/>
          <w:lang w:eastAsia="ru-RU"/>
        </w:rPr>
        <w:t xml:space="preserve"> решений, принятых антимонопольным органом</w:t>
      </w:r>
    </w:p>
    <w:p w:rsidR="00935E6D" w:rsidRPr="003E35C0" w:rsidRDefault="00935E6D" w:rsidP="003E35C0">
      <w:pPr>
        <w:spacing w:after="0" w:line="240" w:lineRule="auto"/>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 в сфере антимонополь</w:t>
      </w:r>
      <w:r w:rsidR="00591E93" w:rsidRPr="003E35C0">
        <w:rPr>
          <w:rFonts w:ascii="Times New Roman" w:eastAsia="Times New Roman" w:hAnsi="Times New Roman" w:cs="Times New Roman"/>
          <w:sz w:val="24"/>
          <w:szCs w:val="24"/>
          <w:lang w:eastAsia="ru-RU"/>
        </w:rPr>
        <w:t>ного законодательства</w:t>
      </w:r>
      <w:r w:rsidR="00A07FB4">
        <w:rPr>
          <w:rFonts w:ascii="Times New Roman" w:eastAsia="Times New Roman" w:hAnsi="Times New Roman" w:cs="Times New Roman"/>
          <w:sz w:val="24"/>
          <w:szCs w:val="24"/>
          <w:lang w:eastAsia="ru-RU"/>
        </w:rPr>
        <w:t xml:space="preserve"> </w:t>
      </w:r>
      <w:r w:rsidR="00A07FB4">
        <w:rPr>
          <w:rFonts w:ascii="Times New Roman" w:eastAsia="Times New Roman" w:hAnsi="Times New Roman" w:cs="Times New Roman"/>
          <w:color w:val="333333"/>
          <w:sz w:val="24"/>
          <w:szCs w:val="24"/>
          <w:lang w:eastAsia="ru-RU"/>
        </w:rPr>
        <w:t>(недобросовестная конкуренция)</w:t>
      </w:r>
      <w:r w:rsidR="00A07FB4" w:rsidRPr="00A07FB4">
        <w:rPr>
          <w:rFonts w:ascii="Times New Roman" w:eastAsia="Times New Roman" w:hAnsi="Times New Roman" w:cs="Times New Roman"/>
          <w:color w:val="333333"/>
          <w:sz w:val="24"/>
          <w:szCs w:val="24"/>
          <w:lang w:eastAsia="ru-RU"/>
        </w:rPr>
        <w:t>:</w:t>
      </w:r>
      <w:r w:rsidR="00A07FB4">
        <w:rPr>
          <w:rFonts w:ascii="Times New Roman" w:eastAsia="Times New Roman" w:hAnsi="Times New Roman" w:cs="Times New Roman"/>
          <w:color w:val="333333"/>
          <w:sz w:val="24"/>
          <w:szCs w:val="24"/>
          <w:lang w:eastAsia="ru-RU"/>
        </w:rPr>
        <w:t xml:space="preserve"> </w:t>
      </w:r>
      <w:r w:rsidR="00591E93" w:rsidRPr="003E35C0">
        <w:rPr>
          <w:rFonts w:ascii="Times New Roman" w:eastAsia="Times New Roman" w:hAnsi="Times New Roman" w:cs="Times New Roman"/>
          <w:sz w:val="24"/>
          <w:szCs w:val="24"/>
          <w:lang w:eastAsia="ru-RU"/>
        </w:rPr>
        <w:t>всего - 2</w:t>
      </w:r>
      <w:r w:rsidRPr="003E35C0">
        <w:rPr>
          <w:rFonts w:ascii="Times New Roman" w:eastAsia="Times New Roman" w:hAnsi="Times New Roman" w:cs="Times New Roman"/>
          <w:sz w:val="24"/>
          <w:szCs w:val="24"/>
          <w:lang w:eastAsia="ru-RU"/>
        </w:rPr>
        <w:t>,</w:t>
      </w:r>
    </w:p>
    <w:p w:rsidR="00935E6D" w:rsidRPr="003E35C0" w:rsidRDefault="00935E6D" w:rsidP="003E35C0">
      <w:pPr>
        <w:spacing w:after="0" w:line="240" w:lineRule="auto"/>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в том числе</w:t>
      </w:r>
    </w:p>
    <w:p w:rsidR="00935E6D" w:rsidRPr="003E35C0" w:rsidRDefault="00935E6D" w:rsidP="003E35C0">
      <w:pPr>
        <w:spacing w:after="0" w:line="240" w:lineRule="auto"/>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признаны судом законными и обоснован</w:t>
      </w:r>
      <w:r w:rsidR="00591E93" w:rsidRPr="003E35C0">
        <w:rPr>
          <w:rFonts w:ascii="Times New Roman" w:eastAsia="Times New Roman" w:hAnsi="Times New Roman" w:cs="Times New Roman"/>
          <w:sz w:val="24"/>
          <w:szCs w:val="24"/>
          <w:lang w:eastAsia="ru-RU"/>
        </w:rPr>
        <w:t>ными - 1</w:t>
      </w:r>
    </w:p>
    <w:p w:rsidR="00935E6D" w:rsidRPr="003E35C0" w:rsidRDefault="00935E6D" w:rsidP="003E35C0">
      <w:pPr>
        <w:spacing w:after="0" w:line="240" w:lineRule="auto"/>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признаны полностью недействительными - 0</w:t>
      </w:r>
    </w:p>
    <w:p w:rsidR="00935E6D" w:rsidRPr="003E35C0" w:rsidRDefault="00935E6D" w:rsidP="003E35C0">
      <w:pPr>
        <w:spacing w:after="0" w:line="240" w:lineRule="auto"/>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shd w:val="clear" w:color="auto" w:fill="FFFFFF"/>
          <w:lang w:eastAsia="ru-RU"/>
        </w:rPr>
        <w:t>в стадии рассмотрения - 1</w:t>
      </w:r>
    </w:p>
    <w:p w:rsidR="00935E6D" w:rsidRPr="003E35C0" w:rsidRDefault="00935E6D" w:rsidP="003E35C0">
      <w:pPr>
        <w:spacing w:after="0" w:line="240" w:lineRule="auto"/>
        <w:jc w:val="both"/>
        <w:rPr>
          <w:rFonts w:ascii="Times New Roman" w:eastAsia="Times New Roman" w:hAnsi="Times New Roman" w:cs="Times New Roman"/>
          <w:color w:val="FF0000"/>
          <w:sz w:val="24"/>
          <w:szCs w:val="24"/>
          <w:lang w:eastAsia="ru-RU"/>
        </w:rPr>
      </w:pPr>
      <w:r w:rsidRPr="003E35C0">
        <w:rPr>
          <w:rFonts w:ascii="Times New Roman" w:eastAsia="Times New Roman" w:hAnsi="Times New Roman" w:cs="Times New Roman"/>
          <w:color w:val="FF0000"/>
          <w:sz w:val="24"/>
          <w:szCs w:val="24"/>
          <w:lang w:eastAsia="ru-RU"/>
        </w:rPr>
        <w:t> </w:t>
      </w:r>
    </w:p>
    <w:p w:rsidR="00935E6D" w:rsidRPr="003E35C0" w:rsidRDefault="00935E6D" w:rsidP="003E35C0">
      <w:pPr>
        <w:spacing w:after="0" w:line="240" w:lineRule="auto"/>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 xml:space="preserve">- в сфере рекламного </w:t>
      </w:r>
      <w:r w:rsidR="00A07FB4">
        <w:rPr>
          <w:rFonts w:ascii="Times New Roman" w:eastAsia="Times New Roman" w:hAnsi="Times New Roman" w:cs="Times New Roman"/>
          <w:sz w:val="24"/>
          <w:szCs w:val="24"/>
          <w:lang w:eastAsia="ru-RU"/>
        </w:rPr>
        <w:t>законодательства</w:t>
      </w:r>
      <w:r w:rsidR="00A07FB4" w:rsidRPr="00A07FB4">
        <w:rPr>
          <w:rFonts w:ascii="Times New Roman" w:eastAsia="Times New Roman" w:hAnsi="Times New Roman" w:cs="Times New Roman"/>
          <w:sz w:val="24"/>
          <w:szCs w:val="24"/>
          <w:lang w:eastAsia="ru-RU"/>
        </w:rPr>
        <w:t>:</w:t>
      </w:r>
      <w:r w:rsidR="00BD4989" w:rsidRPr="003E35C0">
        <w:rPr>
          <w:rFonts w:ascii="Times New Roman" w:eastAsia="Times New Roman" w:hAnsi="Times New Roman" w:cs="Times New Roman"/>
          <w:sz w:val="24"/>
          <w:szCs w:val="24"/>
          <w:lang w:eastAsia="ru-RU"/>
        </w:rPr>
        <w:t xml:space="preserve"> всего - 1</w:t>
      </w:r>
      <w:r w:rsidRPr="003E35C0">
        <w:rPr>
          <w:rFonts w:ascii="Times New Roman" w:eastAsia="Times New Roman" w:hAnsi="Times New Roman" w:cs="Times New Roman"/>
          <w:sz w:val="24"/>
          <w:szCs w:val="24"/>
          <w:lang w:eastAsia="ru-RU"/>
        </w:rPr>
        <w:t>,</w:t>
      </w:r>
    </w:p>
    <w:p w:rsidR="00935E6D" w:rsidRPr="003E35C0" w:rsidRDefault="00935E6D" w:rsidP="003E35C0">
      <w:pPr>
        <w:spacing w:after="0" w:line="240" w:lineRule="auto"/>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в том числе</w:t>
      </w:r>
    </w:p>
    <w:p w:rsidR="00935E6D" w:rsidRPr="003E35C0" w:rsidRDefault="00935E6D" w:rsidP="003E35C0">
      <w:pPr>
        <w:spacing w:after="0" w:line="240" w:lineRule="auto"/>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признаны суд</w:t>
      </w:r>
      <w:r w:rsidR="00BD4989" w:rsidRPr="003E35C0">
        <w:rPr>
          <w:rFonts w:ascii="Times New Roman" w:eastAsia="Times New Roman" w:hAnsi="Times New Roman" w:cs="Times New Roman"/>
          <w:sz w:val="24"/>
          <w:szCs w:val="24"/>
          <w:lang w:eastAsia="ru-RU"/>
        </w:rPr>
        <w:t>ом законными и обоснованными - 1</w:t>
      </w:r>
    </w:p>
    <w:p w:rsidR="00935E6D" w:rsidRPr="003E35C0" w:rsidRDefault="00935E6D" w:rsidP="003E35C0">
      <w:pPr>
        <w:spacing w:after="0" w:line="240" w:lineRule="auto"/>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признаны полностью недействительными - 0</w:t>
      </w:r>
    </w:p>
    <w:p w:rsidR="00935E6D" w:rsidRPr="003E35C0" w:rsidRDefault="00BD4989" w:rsidP="003E35C0">
      <w:pPr>
        <w:spacing w:after="0" w:line="240" w:lineRule="auto"/>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shd w:val="clear" w:color="auto" w:fill="FFFFFF"/>
          <w:lang w:eastAsia="ru-RU"/>
        </w:rPr>
        <w:t>в стадии рассмотрения - 0</w:t>
      </w:r>
    </w:p>
    <w:p w:rsidR="00935E6D" w:rsidRPr="003E35C0" w:rsidRDefault="00935E6D" w:rsidP="003E35C0">
      <w:pPr>
        <w:spacing w:after="0" w:line="240" w:lineRule="auto"/>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 </w:t>
      </w:r>
    </w:p>
    <w:p w:rsidR="00935E6D" w:rsidRPr="003E35C0" w:rsidRDefault="003819AB" w:rsidP="003E35C0">
      <w:pPr>
        <w:spacing w:after="0" w:line="240" w:lineRule="auto"/>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        </w:t>
      </w:r>
      <w:r w:rsidR="00935E6D" w:rsidRPr="003E35C0">
        <w:rPr>
          <w:rFonts w:ascii="Times New Roman" w:eastAsia="Times New Roman" w:hAnsi="Times New Roman" w:cs="Times New Roman"/>
          <w:sz w:val="24"/>
          <w:szCs w:val="24"/>
          <w:lang w:eastAsia="ru-RU"/>
        </w:rPr>
        <w:t>В отч</w:t>
      </w:r>
      <w:r w:rsidRPr="003E35C0">
        <w:rPr>
          <w:rFonts w:ascii="Times New Roman" w:eastAsia="Times New Roman" w:hAnsi="Times New Roman" w:cs="Times New Roman"/>
          <w:sz w:val="24"/>
          <w:szCs w:val="24"/>
          <w:lang w:eastAsia="ru-RU"/>
        </w:rPr>
        <w:t>етном периоде было обжаловано в судебном порядке</w:t>
      </w:r>
      <w:r w:rsidR="00935E6D" w:rsidRPr="003E35C0">
        <w:rPr>
          <w:rFonts w:ascii="Times New Roman" w:eastAsia="Times New Roman" w:hAnsi="Times New Roman" w:cs="Times New Roman"/>
          <w:sz w:val="24"/>
          <w:szCs w:val="24"/>
          <w:lang w:eastAsia="ru-RU"/>
        </w:rPr>
        <w:t xml:space="preserve"> постановлений о наложении штрафа</w:t>
      </w:r>
    </w:p>
    <w:p w:rsidR="00935E6D" w:rsidRPr="003E35C0" w:rsidRDefault="00935E6D" w:rsidP="003E35C0">
      <w:pPr>
        <w:spacing w:after="0" w:line="240" w:lineRule="auto"/>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 за нарушение антимонополь</w:t>
      </w:r>
      <w:r w:rsidR="00A72291">
        <w:rPr>
          <w:rFonts w:ascii="Times New Roman" w:eastAsia="Times New Roman" w:hAnsi="Times New Roman" w:cs="Times New Roman"/>
          <w:sz w:val="24"/>
          <w:szCs w:val="24"/>
          <w:lang w:eastAsia="ru-RU"/>
        </w:rPr>
        <w:t>ного законодательства</w:t>
      </w:r>
      <w:r w:rsidR="00A07FB4" w:rsidRPr="00A07FB4">
        <w:rPr>
          <w:rFonts w:ascii="Times New Roman" w:eastAsia="Times New Roman" w:hAnsi="Times New Roman" w:cs="Times New Roman"/>
          <w:sz w:val="24"/>
          <w:szCs w:val="24"/>
          <w:lang w:eastAsia="ru-RU"/>
        </w:rPr>
        <w:t xml:space="preserve"> </w:t>
      </w:r>
      <w:r w:rsidR="00A07FB4">
        <w:rPr>
          <w:rFonts w:ascii="Times New Roman" w:eastAsia="Times New Roman" w:hAnsi="Times New Roman" w:cs="Times New Roman"/>
          <w:color w:val="333333"/>
          <w:sz w:val="24"/>
          <w:szCs w:val="24"/>
          <w:lang w:eastAsia="ru-RU"/>
        </w:rPr>
        <w:t>(недобросовестная конкуренция)</w:t>
      </w:r>
      <w:r w:rsidR="00A07FB4">
        <w:rPr>
          <w:rFonts w:ascii="Times New Roman" w:eastAsia="Times New Roman" w:hAnsi="Times New Roman" w:cs="Times New Roman"/>
          <w:sz w:val="24"/>
          <w:szCs w:val="24"/>
          <w:lang w:eastAsia="ru-RU"/>
        </w:rPr>
        <w:t>:</w:t>
      </w:r>
      <w:r w:rsidR="00A72291">
        <w:rPr>
          <w:rFonts w:ascii="Times New Roman" w:eastAsia="Times New Roman" w:hAnsi="Times New Roman" w:cs="Times New Roman"/>
          <w:sz w:val="24"/>
          <w:szCs w:val="24"/>
          <w:lang w:eastAsia="ru-RU"/>
        </w:rPr>
        <w:t xml:space="preserve"> всего - 3</w:t>
      </w:r>
      <w:r w:rsidRPr="003E35C0">
        <w:rPr>
          <w:rFonts w:ascii="Times New Roman" w:eastAsia="Times New Roman" w:hAnsi="Times New Roman" w:cs="Times New Roman"/>
          <w:sz w:val="24"/>
          <w:szCs w:val="24"/>
          <w:lang w:eastAsia="ru-RU"/>
        </w:rPr>
        <w:t>,</w:t>
      </w:r>
    </w:p>
    <w:p w:rsidR="00935E6D" w:rsidRPr="003E35C0" w:rsidRDefault="00935E6D" w:rsidP="003E35C0">
      <w:pPr>
        <w:spacing w:after="0" w:line="240" w:lineRule="auto"/>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в том числе</w:t>
      </w:r>
    </w:p>
    <w:p w:rsidR="00935E6D" w:rsidRPr="003E35C0" w:rsidRDefault="00935E6D" w:rsidP="003E35C0">
      <w:pPr>
        <w:spacing w:after="0" w:line="240" w:lineRule="auto"/>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признаны суд</w:t>
      </w:r>
      <w:r w:rsidR="00A72291">
        <w:rPr>
          <w:rFonts w:ascii="Times New Roman" w:eastAsia="Times New Roman" w:hAnsi="Times New Roman" w:cs="Times New Roman"/>
          <w:sz w:val="24"/>
          <w:szCs w:val="24"/>
          <w:lang w:eastAsia="ru-RU"/>
        </w:rPr>
        <w:t>ом законными и обоснованными - 3</w:t>
      </w:r>
    </w:p>
    <w:p w:rsidR="00935E6D" w:rsidRPr="003E35C0" w:rsidRDefault="00935E6D" w:rsidP="003E35C0">
      <w:pPr>
        <w:spacing w:after="0" w:line="240" w:lineRule="auto"/>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lang w:eastAsia="ru-RU"/>
        </w:rPr>
        <w:t>признаны</w:t>
      </w:r>
      <w:r w:rsidR="00BD4989" w:rsidRPr="003E35C0">
        <w:rPr>
          <w:rFonts w:ascii="Times New Roman" w:eastAsia="Times New Roman" w:hAnsi="Times New Roman" w:cs="Times New Roman"/>
          <w:sz w:val="24"/>
          <w:szCs w:val="24"/>
          <w:lang w:eastAsia="ru-RU"/>
        </w:rPr>
        <w:t xml:space="preserve"> полностью недействительными - 0</w:t>
      </w:r>
    </w:p>
    <w:p w:rsidR="00935E6D" w:rsidRPr="003E35C0" w:rsidRDefault="00935E6D" w:rsidP="003E35C0">
      <w:pPr>
        <w:spacing w:after="0" w:line="240" w:lineRule="auto"/>
        <w:jc w:val="both"/>
        <w:rPr>
          <w:rFonts w:ascii="Times New Roman" w:eastAsia="Times New Roman" w:hAnsi="Times New Roman" w:cs="Times New Roman"/>
          <w:sz w:val="24"/>
          <w:szCs w:val="24"/>
          <w:lang w:eastAsia="ru-RU"/>
        </w:rPr>
      </w:pPr>
      <w:r w:rsidRPr="003E35C0">
        <w:rPr>
          <w:rFonts w:ascii="Times New Roman" w:eastAsia="Times New Roman" w:hAnsi="Times New Roman" w:cs="Times New Roman"/>
          <w:sz w:val="24"/>
          <w:szCs w:val="24"/>
          <w:shd w:val="clear" w:color="auto" w:fill="FFFFFF"/>
          <w:lang w:eastAsia="ru-RU"/>
        </w:rPr>
        <w:t>находится в стадии рассмотрения - 0</w:t>
      </w:r>
    </w:p>
    <w:p w:rsidR="00935E6D" w:rsidRPr="003E35C0" w:rsidRDefault="00935E6D" w:rsidP="003E35C0">
      <w:pPr>
        <w:spacing w:after="0" w:line="240" w:lineRule="auto"/>
        <w:jc w:val="both"/>
        <w:rPr>
          <w:rFonts w:ascii="Times New Roman" w:eastAsia="Times New Roman" w:hAnsi="Times New Roman" w:cs="Times New Roman"/>
          <w:color w:val="FF0000"/>
          <w:sz w:val="24"/>
          <w:szCs w:val="24"/>
          <w:lang w:eastAsia="ru-RU"/>
        </w:rPr>
      </w:pPr>
      <w:r w:rsidRPr="003E35C0">
        <w:rPr>
          <w:rFonts w:ascii="Times New Roman" w:eastAsia="Times New Roman" w:hAnsi="Times New Roman" w:cs="Times New Roman"/>
          <w:color w:val="FF0000"/>
          <w:sz w:val="24"/>
          <w:szCs w:val="24"/>
          <w:lang w:eastAsia="ru-RU"/>
        </w:rPr>
        <w:t> </w:t>
      </w:r>
    </w:p>
    <w:p w:rsidR="00935E6D" w:rsidRPr="00A72291" w:rsidRDefault="00935E6D" w:rsidP="003E35C0">
      <w:pPr>
        <w:spacing w:after="0" w:line="240" w:lineRule="auto"/>
        <w:jc w:val="both"/>
        <w:rPr>
          <w:rFonts w:ascii="Times New Roman" w:eastAsia="Times New Roman" w:hAnsi="Times New Roman" w:cs="Times New Roman"/>
          <w:sz w:val="24"/>
          <w:szCs w:val="24"/>
          <w:lang w:eastAsia="ru-RU"/>
        </w:rPr>
      </w:pPr>
      <w:r w:rsidRPr="00A72291">
        <w:rPr>
          <w:rFonts w:ascii="Times New Roman" w:eastAsia="Times New Roman" w:hAnsi="Times New Roman" w:cs="Times New Roman"/>
          <w:sz w:val="24"/>
          <w:szCs w:val="24"/>
          <w:lang w:eastAsia="ru-RU"/>
        </w:rPr>
        <w:t>- за нарушение рекламного законодательства, всего - 7,</w:t>
      </w:r>
    </w:p>
    <w:p w:rsidR="00935E6D" w:rsidRPr="00A72291" w:rsidRDefault="00935E6D" w:rsidP="003E35C0">
      <w:pPr>
        <w:spacing w:after="0" w:line="240" w:lineRule="auto"/>
        <w:jc w:val="both"/>
        <w:rPr>
          <w:rFonts w:ascii="Times New Roman" w:eastAsia="Times New Roman" w:hAnsi="Times New Roman" w:cs="Times New Roman"/>
          <w:sz w:val="24"/>
          <w:szCs w:val="24"/>
          <w:lang w:eastAsia="ru-RU"/>
        </w:rPr>
      </w:pPr>
      <w:r w:rsidRPr="00A72291">
        <w:rPr>
          <w:rFonts w:ascii="Times New Roman" w:eastAsia="Times New Roman" w:hAnsi="Times New Roman" w:cs="Times New Roman"/>
          <w:sz w:val="24"/>
          <w:szCs w:val="24"/>
          <w:lang w:eastAsia="ru-RU"/>
        </w:rPr>
        <w:t>в том числе</w:t>
      </w:r>
    </w:p>
    <w:p w:rsidR="00935E6D" w:rsidRPr="00A72291" w:rsidRDefault="00935E6D" w:rsidP="003E35C0">
      <w:pPr>
        <w:spacing w:after="0" w:line="240" w:lineRule="auto"/>
        <w:jc w:val="both"/>
        <w:rPr>
          <w:rFonts w:ascii="Times New Roman" w:eastAsia="Times New Roman" w:hAnsi="Times New Roman" w:cs="Times New Roman"/>
          <w:sz w:val="24"/>
          <w:szCs w:val="24"/>
          <w:lang w:eastAsia="ru-RU"/>
        </w:rPr>
      </w:pPr>
      <w:r w:rsidRPr="00A72291">
        <w:rPr>
          <w:rFonts w:ascii="Times New Roman" w:eastAsia="Times New Roman" w:hAnsi="Times New Roman" w:cs="Times New Roman"/>
          <w:sz w:val="24"/>
          <w:szCs w:val="24"/>
          <w:lang w:eastAsia="ru-RU"/>
        </w:rPr>
        <w:t>признаны судом законными и обоснованными - 6</w:t>
      </w:r>
    </w:p>
    <w:p w:rsidR="00935E6D" w:rsidRPr="00A72291" w:rsidRDefault="00935E6D" w:rsidP="003E35C0">
      <w:pPr>
        <w:spacing w:after="0" w:line="240" w:lineRule="auto"/>
        <w:jc w:val="both"/>
        <w:rPr>
          <w:rFonts w:ascii="Times New Roman" w:eastAsia="Times New Roman" w:hAnsi="Times New Roman" w:cs="Times New Roman"/>
          <w:sz w:val="24"/>
          <w:szCs w:val="24"/>
          <w:lang w:eastAsia="ru-RU"/>
        </w:rPr>
      </w:pPr>
      <w:r w:rsidRPr="00A72291">
        <w:rPr>
          <w:rFonts w:ascii="Times New Roman" w:eastAsia="Times New Roman" w:hAnsi="Times New Roman" w:cs="Times New Roman"/>
          <w:sz w:val="24"/>
          <w:szCs w:val="24"/>
          <w:lang w:eastAsia="ru-RU"/>
        </w:rPr>
        <w:t>признаны полностью недействительными - 0</w:t>
      </w:r>
    </w:p>
    <w:p w:rsidR="00935E6D" w:rsidRPr="00A72291" w:rsidRDefault="00935E6D" w:rsidP="003E35C0">
      <w:pPr>
        <w:spacing w:after="0" w:line="240" w:lineRule="auto"/>
        <w:jc w:val="both"/>
        <w:rPr>
          <w:rFonts w:ascii="Times New Roman" w:eastAsia="Times New Roman" w:hAnsi="Times New Roman" w:cs="Times New Roman"/>
          <w:sz w:val="24"/>
          <w:szCs w:val="24"/>
          <w:lang w:eastAsia="ru-RU"/>
        </w:rPr>
      </w:pPr>
      <w:r w:rsidRPr="00A72291">
        <w:rPr>
          <w:rFonts w:ascii="Times New Roman" w:eastAsia="Times New Roman" w:hAnsi="Times New Roman" w:cs="Times New Roman"/>
          <w:sz w:val="24"/>
          <w:szCs w:val="24"/>
          <w:shd w:val="clear" w:color="auto" w:fill="FFFFFF"/>
          <w:lang w:eastAsia="ru-RU"/>
        </w:rPr>
        <w:t>находится в стадии рассмотрения - 1</w:t>
      </w:r>
    </w:p>
    <w:p w:rsidR="00C23792" w:rsidRPr="00A72291" w:rsidRDefault="00C23792" w:rsidP="003E35C0">
      <w:pPr>
        <w:spacing w:after="0" w:line="240" w:lineRule="auto"/>
        <w:rPr>
          <w:rFonts w:ascii="Times New Roman" w:hAnsi="Times New Roman" w:cs="Times New Roman"/>
          <w:sz w:val="24"/>
          <w:szCs w:val="24"/>
        </w:rPr>
      </w:pPr>
    </w:p>
    <w:p w:rsidR="00B24703" w:rsidRPr="00A72291" w:rsidRDefault="00B24703">
      <w:pPr>
        <w:spacing w:after="0" w:line="240" w:lineRule="auto"/>
        <w:rPr>
          <w:rFonts w:ascii="Times New Roman" w:hAnsi="Times New Roman" w:cs="Times New Roman"/>
          <w:sz w:val="24"/>
          <w:szCs w:val="24"/>
        </w:rPr>
      </w:pPr>
    </w:p>
    <w:sectPr w:rsidR="00B24703" w:rsidRPr="00A72291" w:rsidSect="007D41B2">
      <w:footerReference w:type="default" r:id="rId8"/>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17E" w:rsidRDefault="004E617E" w:rsidP="004E617E">
      <w:pPr>
        <w:spacing w:after="0" w:line="240" w:lineRule="auto"/>
      </w:pPr>
      <w:r>
        <w:separator/>
      </w:r>
    </w:p>
  </w:endnote>
  <w:endnote w:type="continuationSeparator" w:id="0">
    <w:p w:rsidR="004E617E" w:rsidRDefault="004E617E" w:rsidP="004E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17826"/>
      <w:docPartObj>
        <w:docPartGallery w:val="Page Numbers (Bottom of Page)"/>
        <w:docPartUnique/>
      </w:docPartObj>
    </w:sdtPr>
    <w:sdtEndPr/>
    <w:sdtContent>
      <w:p w:rsidR="004E617E" w:rsidRDefault="004E617E">
        <w:pPr>
          <w:pStyle w:val="Footer"/>
          <w:jc w:val="center"/>
        </w:pPr>
        <w:r>
          <w:fldChar w:fldCharType="begin"/>
        </w:r>
        <w:r>
          <w:instrText>PAGE   \* MERGEFORMAT</w:instrText>
        </w:r>
        <w:r>
          <w:fldChar w:fldCharType="separate"/>
        </w:r>
        <w:r w:rsidR="00FA601C">
          <w:rPr>
            <w:noProof/>
          </w:rPr>
          <w:t>6</w:t>
        </w:r>
        <w:r>
          <w:fldChar w:fldCharType="end"/>
        </w:r>
      </w:p>
    </w:sdtContent>
  </w:sdt>
  <w:p w:rsidR="004E617E" w:rsidRDefault="004E6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17E" w:rsidRDefault="004E617E" w:rsidP="004E617E">
      <w:pPr>
        <w:spacing w:after="0" w:line="240" w:lineRule="auto"/>
      </w:pPr>
      <w:r>
        <w:separator/>
      </w:r>
    </w:p>
  </w:footnote>
  <w:footnote w:type="continuationSeparator" w:id="0">
    <w:p w:rsidR="004E617E" w:rsidRDefault="004E617E" w:rsidP="004E6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A60FC"/>
    <w:multiLevelType w:val="multilevel"/>
    <w:tmpl w:val="CCB0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31AF9"/>
    <w:multiLevelType w:val="hybridMultilevel"/>
    <w:tmpl w:val="6CE63ADC"/>
    <w:lvl w:ilvl="0" w:tplc="4F84E868">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2FA74A60"/>
    <w:multiLevelType w:val="multilevel"/>
    <w:tmpl w:val="02F0E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291143"/>
    <w:multiLevelType w:val="multilevel"/>
    <w:tmpl w:val="E0E8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E80D93"/>
    <w:multiLevelType w:val="multilevel"/>
    <w:tmpl w:val="DAB29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EF2C86"/>
    <w:multiLevelType w:val="multilevel"/>
    <w:tmpl w:val="8996AD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525BE1"/>
    <w:multiLevelType w:val="multilevel"/>
    <w:tmpl w:val="1F16F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0E"/>
    <w:rsid w:val="000F1ACB"/>
    <w:rsid w:val="00165180"/>
    <w:rsid w:val="001759F4"/>
    <w:rsid w:val="001B6194"/>
    <w:rsid w:val="0025587F"/>
    <w:rsid w:val="00281C71"/>
    <w:rsid w:val="002A7460"/>
    <w:rsid w:val="002C279D"/>
    <w:rsid w:val="002E7717"/>
    <w:rsid w:val="00321C81"/>
    <w:rsid w:val="003372E3"/>
    <w:rsid w:val="003819AB"/>
    <w:rsid w:val="003A5768"/>
    <w:rsid w:val="003E35C0"/>
    <w:rsid w:val="00413684"/>
    <w:rsid w:val="00444011"/>
    <w:rsid w:val="004729A7"/>
    <w:rsid w:val="004E617E"/>
    <w:rsid w:val="00591E93"/>
    <w:rsid w:val="005B30C2"/>
    <w:rsid w:val="005C0C93"/>
    <w:rsid w:val="005F3A75"/>
    <w:rsid w:val="006100D8"/>
    <w:rsid w:val="00650A10"/>
    <w:rsid w:val="006521EC"/>
    <w:rsid w:val="006E2FEA"/>
    <w:rsid w:val="007308D9"/>
    <w:rsid w:val="007357A0"/>
    <w:rsid w:val="00752D73"/>
    <w:rsid w:val="00770169"/>
    <w:rsid w:val="007821F1"/>
    <w:rsid w:val="00792FBD"/>
    <w:rsid w:val="007957AE"/>
    <w:rsid w:val="007D41B2"/>
    <w:rsid w:val="0081734C"/>
    <w:rsid w:val="00833AD4"/>
    <w:rsid w:val="008A31A3"/>
    <w:rsid w:val="008B53C8"/>
    <w:rsid w:val="008D5C19"/>
    <w:rsid w:val="00935E6D"/>
    <w:rsid w:val="00A07FB4"/>
    <w:rsid w:val="00A72291"/>
    <w:rsid w:val="00A8040E"/>
    <w:rsid w:val="00AB3B79"/>
    <w:rsid w:val="00AD0A05"/>
    <w:rsid w:val="00AE3ECA"/>
    <w:rsid w:val="00B24703"/>
    <w:rsid w:val="00B46FF8"/>
    <w:rsid w:val="00B61FD8"/>
    <w:rsid w:val="00B81EDF"/>
    <w:rsid w:val="00BA31A2"/>
    <w:rsid w:val="00BA6B23"/>
    <w:rsid w:val="00BD4989"/>
    <w:rsid w:val="00BE2072"/>
    <w:rsid w:val="00C23792"/>
    <w:rsid w:val="00DA0AD6"/>
    <w:rsid w:val="00DA1E8E"/>
    <w:rsid w:val="00E859D6"/>
    <w:rsid w:val="00F02F26"/>
    <w:rsid w:val="00F733E1"/>
    <w:rsid w:val="00FA601C"/>
    <w:rsid w:val="00FD4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EFF38-6CDA-45CC-AB67-DD2D3EF7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1A2"/>
    <w:pPr>
      <w:spacing w:after="0" w:line="240" w:lineRule="auto"/>
    </w:pPr>
  </w:style>
  <w:style w:type="paragraph" w:customStyle="1" w:styleId="Default">
    <w:name w:val="Default"/>
    <w:rsid w:val="00DA0A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1">
    <w:name w:val="Font Style21"/>
    <w:rsid w:val="003A5768"/>
    <w:rPr>
      <w:rFonts w:ascii="Times New Roman" w:hAnsi="Times New Roman" w:cs="Times New Roman"/>
      <w:sz w:val="22"/>
      <w:szCs w:val="22"/>
    </w:rPr>
  </w:style>
  <w:style w:type="paragraph" w:styleId="Header">
    <w:name w:val="header"/>
    <w:basedOn w:val="Normal"/>
    <w:link w:val="HeaderChar"/>
    <w:uiPriority w:val="99"/>
    <w:unhideWhenUsed/>
    <w:rsid w:val="004E617E"/>
    <w:pPr>
      <w:tabs>
        <w:tab w:val="center" w:pos="4677"/>
        <w:tab w:val="right" w:pos="9355"/>
      </w:tabs>
      <w:spacing w:after="0" w:line="240" w:lineRule="auto"/>
    </w:pPr>
  </w:style>
  <w:style w:type="character" w:customStyle="1" w:styleId="HeaderChar">
    <w:name w:val="Header Char"/>
    <w:basedOn w:val="DefaultParagraphFont"/>
    <w:link w:val="Header"/>
    <w:uiPriority w:val="99"/>
    <w:rsid w:val="004E617E"/>
  </w:style>
  <w:style w:type="paragraph" w:styleId="Footer">
    <w:name w:val="footer"/>
    <w:basedOn w:val="Normal"/>
    <w:link w:val="FooterChar"/>
    <w:uiPriority w:val="99"/>
    <w:unhideWhenUsed/>
    <w:rsid w:val="004E617E"/>
    <w:pPr>
      <w:tabs>
        <w:tab w:val="center" w:pos="4677"/>
        <w:tab w:val="right" w:pos="9355"/>
      </w:tabs>
      <w:spacing w:after="0" w:line="240" w:lineRule="auto"/>
    </w:pPr>
  </w:style>
  <w:style w:type="character" w:customStyle="1" w:styleId="FooterChar">
    <w:name w:val="Footer Char"/>
    <w:basedOn w:val="DefaultParagraphFont"/>
    <w:link w:val="Footer"/>
    <w:uiPriority w:val="99"/>
    <w:rsid w:val="004E617E"/>
  </w:style>
  <w:style w:type="paragraph" w:styleId="ListParagraph">
    <w:name w:val="List Paragraph"/>
    <w:basedOn w:val="Normal"/>
    <w:uiPriority w:val="34"/>
    <w:qFormat/>
    <w:rsid w:val="000F1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7830">
      <w:bodyDiv w:val="1"/>
      <w:marLeft w:val="0"/>
      <w:marRight w:val="0"/>
      <w:marTop w:val="0"/>
      <w:marBottom w:val="0"/>
      <w:divBdr>
        <w:top w:val="none" w:sz="0" w:space="0" w:color="auto"/>
        <w:left w:val="none" w:sz="0" w:space="0" w:color="auto"/>
        <w:bottom w:val="none" w:sz="0" w:space="0" w:color="auto"/>
        <w:right w:val="none" w:sz="0" w:space="0" w:color="auto"/>
      </w:divBdr>
    </w:div>
    <w:div w:id="608510083">
      <w:bodyDiv w:val="1"/>
      <w:marLeft w:val="0"/>
      <w:marRight w:val="0"/>
      <w:marTop w:val="0"/>
      <w:marBottom w:val="0"/>
      <w:divBdr>
        <w:top w:val="none" w:sz="0" w:space="0" w:color="auto"/>
        <w:left w:val="none" w:sz="0" w:space="0" w:color="auto"/>
        <w:bottom w:val="none" w:sz="0" w:space="0" w:color="auto"/>
        <w:right w:val="none" w:sz="0" w:space="0" w:color="auto"/>
      </w:divBdr>
    </w:div>
    <w:div w:id="6207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B0DA7-0E4F-4748-9304-C4416DE9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6</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Метелева Наталья Валерьевна</dc:creator>
  <cp:keywords/>
  <dc:description/>
  <cp:lastModifiedBy>Метелева Наталья Валерьевна</cp:lastModifiedBy>
  <cp:revision>51</cp:revision>
  <dcterms:created xsi:type="dcterms:W3CDTF">2021-10-12T11:51:00Z</dcterms:created>
  <dcterms:modified xsi:type="dcterms:W3CDTF">2021-10-15T07:05:00Z</dcterms:modified>
</cp:coreProperties>
</file>