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F56" w:rsidRPr="00BB39D1" w:rsidRDefault="006C7F56" w:rsidP="001A762F">
      <w:pPr>
        <w:pStyle w:val="a3"/>
        <w:tabs>
          <w:tab w:val="clear" w:pos="4677"/>
          <w:tab w:val="clear" w:pos="9355"/>
          <w:tab w:val="right" w:pos="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9D1">
        <w:rPr>
          <w:rFonts w:ascii="Times New Roman" w:hAnsi="Times New Roman" w:cs="Times New Roman"/>
          <w:b/>
          <w:sz w:val="28"/>
          <w:szCs w:val="28"/>
        </w:rPr>
        <w:t xml:space="preserve">Контроль в сфере закупок </w:t>
      </w:r>
    </w:p>
    <w:p w:rsidR="007F00BC" w:rsidRDefault="006C7F56" w:rsidP="006C7F56">
      <w:pPr>
        <w:pStyle w:val="a3"/>
        <w:tabs>
          <w:tab w:val="clear" w:pos="4677"/>
          <w:tab w:val="clear" w:pos="9355"/>
          <w:tab w:val="righ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9D1">
        <w:rPr>
          <w:rFonts w:ascii="Times New Roman" w:hAnsi="Times New Roman" w:cs="Times New Roman"/>
          <w:b/>
          <w:sz w:val="28"/>
          <w:szCs w:val="28"/>
        </w:rPr>
        <w:t>для обеспечения государственных и муниципальных нужд</w:t>
      </w:r>
      <w:r w:rsidR="007F00BC" w:rsidRPr="00BB39D1">
        <w:rPr>
          <w:rFonts w:ascii="Times New Roman" w:hAnsi="Times New Roman" w:cs="Times New Roman"/>
          <w:b/>
          <w:sz w:val="28"/>
          <w:szCs w:val="28"/>
        </w:rPr>
        <w:t xml:space="preserve"> (44-ФЗ)</w:t>
      </w:r>
    </w:p>
    <w:p w:rsidR="00E734BA" w:rsidRPr="00E734BA" w:rsidRDefault="00E734BA" w:rsidP="00ED204B">
      <w:pPr>
        <w:pStyle w:val="a3"/>
        <w:numPr>
          <w:ilvl w:val="0"/>
          <w:numId w:val="15"/>
        </w:numPr>
        <w:tabs>
          <w:tab w:val="clear" w:pos="4677"/>
          <w:tab w:val="clear" w:pos="9355"/>
          <w:tab w:val="righ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F461D" w:rsidRPr="00BB39D1" w:rsidRDefault="002F461D" w:rsidP="002F461D">
      <w:pPr>
        <w:shd w:val="clear" w:color="auto" w:fill="FFFFFF"/>
        <w:spacing w:after="0" w:line="322" w:lineRule="atLeast"/>
        <w:textAlignment w:val="baseline"/>
        <w:outlineLvl w:val="1"/>
        <w:rPr>
          <w:rFonts w:ascii="Times New Roman" w:eastAsia="Times New Roman" w:hAnsi="Times New Roman" w:cs="Times New Roman"/>
          <w:color w:val="2C2C2C"/>
          <w:sz w:val="28"/>
          <w:szCs w:val="28"/>
        </w:rPr>
      </w:pPr>
    </w:p>
    <w:p w:rsidR="00751CBC" w:rsidRPr="00BB39D1" w:rsidRDefault="00751CBC" w:rsidP="000133D7">
      <w:pPr>
        <w:pStyle w:val="a3"/>
        <w:tabs>
          <w:tab w:val="clear" w:pos="4677"/>
          <w:tab w:val="clear" w:pos="9355"/>
          <w:tab w:val="right" w:pos="0"/>
        </w:tabs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E570E4" w:rsidRPr="00176019" w:rsidRDefault="00E570E4" w:rsidP="00E570E4">
      <w:pPr>
        <w:pStyle w:val="ac"/>
        <w:spacing w:after="0"/>
        <w:ind w:right="282" w:firstLine="709"/>
        <w:jc w:val="both"/>
        <w:rPr>
          <w:sz w:val="30"/>
          <w:szCs w:val="30"/>
        </w:rPr>
      </w:pPr>
      <w:r>
        <w:rPr>
          <w:sz w:val="30"/>
          <w:szCs w:val="30"/>
        </w:rPr>
        <w:t>Пять лет</w:t>
      </w:r>
      <w:r w:rsidRPr="00176019">
        <w:rPr>
          <w:sz w:val="30"/>
          <w:szCs w:val="30"/>
        </w:rPr>
        <w:t xml:space="preserve"> действует Федеральный закон от 05.04.2013 № 44-ФЗ «О контрактной системе в сфере закупок товаров, работ, </w:t>
      </w:r>
      <w:proofErr w:type="gramStart"/>
      <w:r w:rsidRPr="00176019">
        <w:rPr>
          <w:sz w:val="30"/>
          <w:szCs w:val="30"/>
        </w:rPr>
        <w:t>услуг  для</w:t>
      </w:r>
      <w:proofErr w:type="gramEnd"/>
      <w:r w:rsidRPr="00176019">
        <w:rPr>
          <w:sz w:val="30"/>
          <w:szCs w:val="30"/>
        </w:rPr>
        <w:t xml:space="preserve"> обеспечения государственных и муниципальных нужд» и за этот период в Закон </w:t>
      </w:r>
      <w:r>
        <w:rPr>
          <w:sz w:val="30"/>
          <w:szCs w:val="30"/>
        </w:rPr>
        <w:t xml:space="preserve"> внесено 56</w:t>
      </w:r>
      <w:r w:rsidRPr="00176019">
        <w:rPr>
          <w:sz w:val="30"/>
          <w:szCs w:val="30"/>
        </w:rPr>
        <w:t xml:space="preserve"> поправок, что требует постоянного их отслеживания. </w:t>
      </w:r>
    </w:p>
    <w:p w:rsidR="00E570E4" w:rsidRDefault="00E570E4" w:rsidP="00E570E4">
      <w:pPr>
        <w:pStyle w:val="ac"/>
        <w:spacing w:after="0"/>
        <w:ind w:right="282" w:firstLine="709"/>
        <w:jc w:val="both"/>
      </w:pPr>
      <w:r>
        <w:t>Статус федерального органа исполнительной власти, уполномоченного на осуществление деятельности по контролю и надзору в сфере государственного заказа, закреплен за ФАС России постановлением Правительства Российской Федерации от 26.08.2013 № 728 «Об определении полномочий федеральных органов исполнительной власти в сфере закупок товаров, работ, услуг для обеспечения государственных и муниципальных нужд и о внесении изменений в некоторые акты Правительства Российской Федерации».</w:t>
      </w:r>
    </w:p>
    <w:p w:rsidR="00E570E4" w:rsidRPr="00176019" w:rsidRDefault="00E570E4" w:rsidP="00E570E4">
      <w:pPr>
        <w:pStyle w:val="ac"/>
        <w:spacing w:after="0"/>
        <w:ind w:right="282" w:firstLine="709"/>
        <w:jc w:val="both"/>
        <w:rPr>
          <w:sz w:val="30"/>
          <w:szCs w:val="30"/>
        </w:rPr>
      </w:pPr>
      <w:r w:rsidRPr="00176019">
        <w:rPr>
          <w:sz w:val="30"/>
          <w:szCs w:val="30"/>
        </w:rPr>
        <w:t>Основными формами контроля, осуществляемого Кировским УФАС России</w:t>
      </w:r>
      <w:r>
        <w:rPr>
          <w:sz w:val="30"/>
          <w:szCs w:val="30"/>
        </w:rPr>
        <w:t>,</w:t>
      </w:r>
      <w:r w:rsidRPr="00176019">
        <w:rPr>
          <w:sz w:val="30"/>
          <w:szCs w:val="30"/>
        </w:rPr>
        <w:t xml:space="preserve"> являются:</w:t>
      </w:r>
    </w:p>
    <w:p w:rsidR="00E570E4" w:rsidRPr="00176019" w:rsidRDefault="00E570E4" w:rsidP="00E570E4">
      <w:pPr>
        <w:pStyle w:val="ac"/>
        <w:spacing w:after="0"/>
        <w:ind w:right="282" w:firstLine="709"/>
        <w:jc w:val="both"/>
        <w:rPr>
          <w:sz w:val="30"/>
          <w:szCs w:val="30"/>
        </w:rPr>
      </w:pPr>
      <w:r w:rsidRPr="00176019">
        <w:rPr>
          <w:sz w:val="30"/>
          <w:szCs w:val="30"/>
        </w:rPr>
        <w:t>- рассмотрение жалоб на действия заказчиков</w:t>
      </w:r>
      <w:r>
        <w:rPr>
          <w:sz w:val="30"/>
          <w:szCs w:val="30"/>
        </w:rPr>
        <w:t>, уполномоченных органов (уполномоченных учреждений),</w:t>
      </w:r>
      <w:r w:rsidRPr="00176019">
        <w:rPr>
          <w:sz w:val="30"/>
          <w:szCs w:val="30"/>
        </w:rPr>
        <w:t xml:space="preserve"> их комиссий;</w:t>
      </w:r>
    </w:p>
    <w:p w:rsidR="00E570E4" w:rsidRPr="00176019" w:rsidRDefault="00E570E4" w:rsidP="00E570E4">
      <w:pPr>
        <w:pStyle w:val="ac"/>
        <w:spacing w:after="0"/>
        <w:ind w:right="282" w:firstLine="709"/>
        <w:jc w:val="both"/>
        <w:rPr>
          <w:sz w:val="30"/>
          <w:szCs w:val="30"/>
        </w:rPr>
      </w:pPr>
      <w:r w:rsidRPr="00176019">
        <w:rPr>
          <w:sz w:val="30"/>
          <w:szCs w:val="30"/>
        </w:rPr>
        <w:t>- проведени</w:t>
      </w:r>
      <w:r>
        <w:rPr>
          <w:sz w:val="30"/>
          <w:szCs w:val="30"/>
        </w:rPr>
        <w:t>е</w:t>
      </w:r>
      <w:r w:rsidRPr="00176019">
        <w:rPr>
          <w:sz w:val="30"/>
          <w:szCs w:val="30"/>
        </w:rPr>
        <w:t xml:space="preserve"> проверок по обращениям о нарушениях законодательства;</w:t>
      </w:r>
    </w:p>
    <w:p w:rsidR="00E570E4" w:rsidRPr="00176019" w:rsidRDefault="00E570E4" w:rsidP="00E570E4">
      <w:pPr>
        <w:pStyle w:val="ac"/>
        <w:spacing w:after="0"/>
        <w:ind w:right="282" w:firstLine="709"/>
        <w:jc w:val="both"/>
        <w:rPr>
          <w:sz w:val="30"/>
          <w:szCs w:val="30"/>
        </w:rPr>
      </w:pPr>
      <w:r w:rsidRPr="00176019">
        <w:rPr>
          <w:sz w:val="30"/>
          <w:szCs w:val="30"/>
        </w:rPr>
        <w:t>- рассмотрение материалов о включении сведений в Реестр недобросовестных поставщиков;</w:t>
      </w:r>
    </w:p>
    <w:p w:rsidR="00E570E4" w:rsidRPr="00176019" w:rsidRDefault="00E570E4" w:rsidP="00E570E4">
      <w:pPr>
        <w:pStyle w:val="ac"/>
        <w:spacing w:after="0"/>
        <w:ind w:right="282" w:firstLine="709"/>
        <w:jc w:val="both"/>
        <w:rPr>
          <w:sz w:val="30"/>
          <w:szCs w:val="30"/>
        </w:rPr>
      </w:pPr>
      <w:r w:rsidRPr="00176019">
        <w:rPr>
          <w:sz w:val="30"/>
          <w:szCs w:val="30"/>
        </w:rPr>
        <w:t>- возбуждение и рассмотрение административных дел.</w:t>
      </w:r>
    </w:p>
    <w:p w:rsidR="00E570E4" w:rsidRPr="00176019" w:rsidRDefault="00E570E4" w:rsidP="00E570E4">
      <w:pPr>
        <w:pStyle w:val="ac"/>
        <w:spacing w:after="0"/>
        <w:ind w:right="282" w:firstLine="709"/>
        <w:jc w:val="both"/>
        <w:rPr>
          <w:sz w:val="30"/>
          <w:szCs w:val="30"/>
        </w:rPr>
      </w:pPr>
    </w:p>
    <w:p w:rsidR="00E570E4" w:rsidRPr="00176019" w:rsidRDefault="00E570E4" w:rsidP="00E570E4">
      <w:pPr>
        <w:pStyle w:val="ac"/>
        <w:spacing w:after="0"/>
        <w:ind w:right="282" w:firstLine="709"/>
        <w:jc w:val="both"/>
        <w:rPr>
          <w:sz w:val="30"/>
          <w:szCs w:val="30"/>
        </w:rPr>
      </w:pPr>
      <w:r w:rsidRPr="00176019">
        <w:rPr>
          <w:sz w:val="30"/>
          <w:szCs w:val="30"/>
        </w:rPr>
        <w:t xml:space="preserve">Немного остановлюсь на статистике.   </w:t>
      </w:r>
    </w:p>
    <w:p w:rsidR="00E570E4" w:rsidRDefault="00E570E4" w:rsidP="00ED204B">
      <w:pPr>
        <w:pStyle w:val="ac"/>
        <w:spacing w:after="0"/>
        <w:ind w:left="567" w:right="-1"/>
        <w:jc w:val="both"/>
        <w:rPr>
          <w:b/>
          <w:szCs w:val="28"/>
        </w:rPr>
      </w:pPr>
    </w:p>
    <w:p w:rsidR="000E0CF2" w:rsidRPr="000D0001" w:rsidRDefault="00484119" w:rsidP="00CF6DF2">
      <w:pPr>
        <w:pStyle w:val="ac"/>
        <w:spacing w:after="0"/>
        <w:ind w:right="-1" w:firstLine="567"/>
        <w:jc w:val="both"/>
        <w:rPr>
          <w:b/>
          <w:szCs w:val="28"/>
        </w:rPr>
      </w:pPr>
      <w:r>
        <w:rPr>
          <w:b/>
          <w:szCs w:val="28"/>
        </w:rPr>
        <w:t xml:space="preserve">Статистика </w:t>
      </w:r>
      <w:r w:rsidR="002174D3">
        <w:rPr>
          <w:b/>
          <w:szCs w:val="28"/>
        </w:rPr>
        <w:t xml:space="preserve">рассмотрения </w:t>
      </w:r>
      <w:r w:rsidRPr="000D0001">
        <w:rPr>
          <w:b/>
          <w:szCs w:val="28"/>
        </w:rPr>
        <w:t>жалоб</w:t>
      </w:r>
      <w:r w:rsidR="000E0CF2" w:rsidRPr="000D0001">
        <w:rPr>
          <w:b/>
          <w:szCs w:val="28"/>
        </w:rPr>
        <w:t xml:space="preserve"> участников закупок на действия заказчиков, комиссий заказчиков, уполномоченных органов (учреждений).</w:t>
      </w:r>
    </w:p>
    <w:p w:rsidR="001A762F" w:rsidRPr="00BB39D1" w:rsidRDefault="00907F16" w:rsidP="00CF6DF2">
      <w:pPr>
        <w:pStyle w:val="ac"/>
        <w:spacing w:after="0"/>
        <w:ind w:right="-1" w:firstLine="567"/>
        <w:jc w:val="both"/>
        <w:rPr>
          <w:szCs w:val="28"/>
        </w:rPr>
      </w:pPr>
      <w:r w:rsidRPr="00BB39D1">
        <w:rPr>
          <w:szCs w:val="28"/>
        </w:rPr>
        <w:t xml:space="preserve">Одной из форм контроля </w:t>
      </w:r>
      <w:r w:rsidR="00ED661C" w:rsidRPr="00BB39D1">
        <w:rPr>
          <w:szCs w:val="28"/>
        </w:rPr>
        <w:t xml:space="preserve">за соблюдением требований законодательства о контрактной </w:t>
      </w:r>
      <w:proofErr w:type="gramStart"/>
      <w:r w:rsidR="00ED661C" w:rsidRPr="00BB39D1">
        <w:rPr>
          <w:szCs w:val="28"/>
        </w:rPr>
        <w:t>системе</w:t>
      </w:r>
      <w:r w:rsidRPr="00BB39D1">
        <w:rPr>
          <w:szCs w:val="28"/>
        </w:rPr>
        <w:t xml:space="preserve"> </w:t>
      </w:r>
      <w:r w:rsidR="00ED661C" w:rsidRPr="00BB39D1">
        <w:rPr>
          <w:szCs w:val="28"/>
        </w:rPr>
        <w:t xml:space="preserve"> явля</w:t>
      </w:r>
      <w:r w:rsidRPr="00BB39D1">
        <w:rPr>
          <w:szCs w:val="28"/>
        </w:rPr>
        <w:t>е</w:t>
      </w:r>
      <w:r w:rsidR="00ED661C" w:rsidRPr="00BB39D1">
        <w:rPr>
          <w:szCs w:val="28"/>
        </w:rPr>
        <w:t>тся</w:t>
      </w:r>
      <w:proofErr w:type="gramEnd"/>
      <w:r w:rsidRPr="00BB39D1">
        <w:rPr>
          <w:szCs w:val="28"/>
        </w:rPr>
        <w:t xml:space="preserve"> </w:t>
      </w:r>
      <w:r w:rsidR="00ED661C" w:rsidRPr="00BB39D1">
        <w:rPr>
          <w:szCs w:val="28"/>
        </w:rPr>
        <w:t xml:space="preserve"> рассмотрение жалоб</w:t>
      </w:r>
      <w:r w:rsidR="001A762F" w:rsidRPr="00BB39D1">
        <w:rPr>
          <w:szCs w:val="28"/>
        </w:rPr>
        <w:t>.</w:t>
      </w:r>
    </w:p>
    <w:p w:rsidR="003A5AB0" w:rsidRPr="00BB39D1" w:rsidRDefault="00ED661C" w:rsidP="00CF6DF2">
      <w:pPr>
        <w:pStyle w:val="ac"/>
        <w:spacing w:after="0"/>
        <w:ind w:right="-1" w:firstLine="567"/>
        <w:jc w:val="both"/>
        <w:rPr>
          <w:szCs w:val="28"/>
        </w:rPr>
      </w:pPr>
      <w:r w:rsidRPr="00BB39D1">
        <w:rPr>
          <w:szCs w:val="28"/>
        </w:rPr>
        <w:t xml:space="preserve"> </w:t>
      </w:r>
      <w:r w:rsidR="002174D3">
        <w:rPr>
          <w:szCs w:val="28"/>
        </w:rPr>
        <w:t xml:space="preserve">В 2018 </w:t>
      </w:r>
      <w:proofErr w:type="gramStart"/>
      <w:r w:rsidR="002174D3">
        <w:rPr>
          <w:szCs w:val="28"/>
        </w:rPr>
        <w:t xml:space="preserve">году </w:t>
      </w:r>
      <w:r w:rsidR="003A5AB0" w:rsidRPr="00BB39D1">
        <w:rPr>
          <w:szCs w:val="28"/>
        </w:rPr>
        <w:t xml:space="preserve"> </w:t>
      </w:r>
      <w:r w:rsidR="0057567B" w:rsidRPr="00BB39D1">
        <w:rPr>
          <w:szCs w:val="28"/>
        </w:rPr>
        <w:t>Кировским</w:t>
      </w:r>
      <w:proofErr w:type="gramEnd"/>
      <w:r w:rsidR="0057567B" w:rsidRPr="00BB39D1">
        <w:rPr>
          <w:szCs w:val="28"/>
        </w:rPr>
        <w:t xml:space="preserve"> УФАС России </w:t>
      </w:r>
      <w:r w:rsidR="003A5AB0" w:rsidRPr="00BB39D1">
        <w:rPr>
          <w:szCs w:val="28"/>
        </w:rPr>
        <w:t xml:space="preserve">рассмотрено по существу </w:t>
      </w:r>
      <w:r w:rsidR="006B103F">
        <w:rPr>
          <w:szCs w:val="28"/>
        </w:rPr>
        <w:t>38</w:t>
      </w:r>
      <w:r w:rsidR="002174D3">
        <w:rPr>
          <w:szCs w:val="28"/>
        </w:rPr>
        <w:t>0</w:t>
      </w:r>
      <w:r w:rsidR="003A5AB0" w:rsidRPr="00BB39D1">
        <w:rPr>
          <w:szCs w:val="28"/>
        </w:rPr>
        <w:t xml:space="preserve"> жалоб, признано обоснованными – </w:t>
      </w:r>
      <w:r w:rsidR="006B103F">
        <w:rPr>
          <w:szCs w:val="28"/>
        </w:rPr>
        <w:t xml:space="preserve"> 7</w:t>
      </w:r>
      <w:r w:rsidR="002174D3">
        <w:rPr>
          <w:szCs w:val="28"/>
        </w:rPr>
        <w:t>4</w:t>
      </w:r>
      <w:r w:rsidR="003A5AB0" w:rsidRPr="00BB39D1">
        <w:rPr>
          <w:szCs w:val="28"/>
        </w:rPr>
        <w:t xml:space="preserve">, т.е. </w:t>
      </w:r>
      <w:r w:rsidR="006B103F">
        <w:rPr>
          <w:szCs w:val="28"/>
        </w:rPr>
        <w:t>1</w:t>
      </w:r>
      <w:r w:rsidR="002174D3">
        <w:rPr>
          <w:szCs w:val="28"/>
        </w:rPr>
        <w:t>9,5</w:t>
      </w:r>
      <w:r w:rsidR="003A5AB0" w:rsidRPr="00BB39D1">
        <w:rPr>
          <w:szCs w:val="28"/>
        </w:rPr>
        <w:t xml:space="preserve"> % от общего количества жалоб.</w:t>
      </w:r>
      <w:r w:rsidR="003812C9">
        <w:rPr>
          <w:szCs w:val="28"/>
        </w:rPr>
        <w:t xml:space="preserve"> </w:t>
      </w:r>
      <w:r w:rsidR="008307A4">
        <w:rPr>
          <w:szCs w:val="28"/>
        </w:rPr>
        <w:t xml:space="preserve">Выдано </w:t>
      </w:r>
      <w:r w:rsidR="002174D3">
        <w:rPr>
          <w:szCs w:val="28"/>
        </w:rPr>
        <w:t>9</w:t>
      </w:r>
      <w:r w:rsidR="008307A4">
        <w:rPr>
          <w:szCs w:val="28"/>
        </w:rPr>
        <w:t>8 предписаний, 1 не исполнено (признано судом незаконным).</w:t>
      </w:r>
    </w:p>
    <w:p w:rsidR="00E932A4" w:rsidRDefault="00EC3468" w:rsidP="00CF6DF2">
      <w:pPr>
        <w:pStyle w:val="ac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>За аналогичный период</w:t>
      </w:r>
      <w:r w:rsidR="00BC4B5B" w:rsidRPr="00BB39D1">
        <w:rPr>
          <w:szCs w:val="28"/>
        </w:rPr>
        <w:t xml:space="preserve"> 2017 года рассмотрено по существу </w:t>
      </w:r>
      <w:r w:rsidR="002174D3">
        <w:rPr>
          <w:szCs w:val="28"/>
        </w:rPr>
        <w:t>4</w:t>
      </w:r>
      <w:r w:rsidR="00BC4B5B" w:rsidRPr="00BB39D1">
        <w:rPr>
          <w:szCs w:val="28"/>
        </w:rPr>
        <w:t xml:space="preserve">20 жалоб, из них </w:t>
      </w:r>
      <w:r w:rsidR="002174D3">
        <w:rPr>
          <w:szCs w:val="28"/>
        </w:rPr>
        <w:t>8</w:t>
      </w:r>
      <w:r w:rsidR="003A5AB0" w:rsidRPr="00BB39D1">
        <w:rPr>
          <w:szCs w:val="28"/>
        </w:rPr>
        <w:t xml:space="preserve">4 жалобы </w:t>
      </w:r>
      <w:r w:rsidR="00BC4B5B" w:rsidRPr="00BB39D1">
        <w:rPr>
          <w:szCs w:val="28"/>
        </w:rPr>
        <w:t>признан</w:t>
      </w:r>
      <w:r w:rsidR="003A5AB0" w:rsidRPr="00BB39D1">
        <w:rPr>
          <w:szCs w:val="28"/>
        </w:rPr>
        <w:t>ы</w:t>
      </w:r>
      <w:r w:rsidR="00BC4B5B" w:rsidRPr="00BB39D1">
        <w:rPr>
          <w:szCs w:val="28"/>
        </w:rPr>
        <w:t xml:space="preserve"> обоснованными</w:t>
      </w:r>
      <w:r w:rsidR="003A5AB0" w:rsidRPr="00BB39D1">
        <w:rPr>
          <w:szCs w:val="28"/>
        </w:rPr>
        <w:t xml:space="preserve">, что составило </w:t>
      </w:r>
      <w:r w:rsidR="00BC4B5B" w:rsidRPr="00BB39D1">
        <w:rPr>
          <w:szCs w:val="28"/>
        </w:rPr>
        <w:t>2</w:t>
      </w:r>
      <w:r w:rsidR="002174D3">
        <w:rPr>
          <w:szCs w:val="28"/>
        </w:rPr>
        <w:t>0</w:t>
      </w:r>
      <w:r w:rsidR="00BC4B5B" w:rsidRPr="00BB39D1">
        <w:rPr>
          <w:szCs w:val="28"/>
        </w:rPr>
        <w:t xml:space="preserve"> %</w:t>
      </w:r>
      <w:r w:rsidR="003A5AB0" w:rsidRPr="00BB39D1">
        <w:rPr>
          <w:szCs w:val="28"/>
        </w:rPr>
        <w:t xml:space="preserve"> от общего количества жалоб.</w:t>
      </w:r>
    </w:p>
    <w:p w:rsidR="00A12632" w:rsidRPr="0028604C" w:rsidRDefault="0028604C" w:rsidP="00CF6DF2">
      <w:pPr>
        <w:pStyle w:val="ac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>Таким образом, к</w:t>
      </w:r>
      <w:r w:rsidR="00E932A4" w:rsidRPr="0028604C">
        <w:rPr>
          <w:szCs w:val="28"/>
        </w:rPr>
        <w:t xml:space="preserve">оличество рассмотренных жалоб в 2018 году сократилось почти на 10 %, при этом, количество жалоб, признанных обоснованными осталось на прежнем уровне. </w:t>
      </w:r>
      <w:r w:rsidR="003A5AB0" w:rsidRPr="0028604C">
        <w:rPr>
          <w:szCs w:val="28"/>
        </w:rPr>
        <w:t xml:space="preserve"> </w:t>
      </w:r>
    </w:p>
    <w:p w:rsidR="000E0CF2" w:rsidRPr="0028604C" w:rsidRDefault="000E0CF2" w:rsidP="00CF6DF2">
      <w:pPr>
        <w:pStyle w:val="ac"/>
        <w:spacing w:after="0"/>
        <w:ind w:right="-1" w:firstLine="567"/>
        <w:jc w:val="both"/>
        <w:rPr>
          <w:szCs w:val="28"/>
        </w:rPr>
      </w:pPr>
    </w:p>
    <w:p w:rsidR="00337E3B" w:rsidRDefault="00337E3B" w:rsidP="00CF6DF2">
      <w:pPr>
        <w:pStyle w:val="ac"/>
        <w:spacing w:after="0"/>
        <w:ind w:right="-1" w:firstLine="567"/>
        <w:jc w:val="both"/>
        <w:rPr>
          <w:b/>
          <w:szCs w:val="28"/>
        </w:rPr>
      </w:pPr>
    </w:p>
    <w:p w:rsidR="003A5AB0" w:rsidRPr="000B6308" w:rsidRDefault="000E0CF2" w:rsidP="00CF6DF2">
      <w:pPr>
        <w:pStyle w:val="ac"/>
        <w:spacing w:after="0"/>
        <w:ind w:right="-1" w:firstLine="567"/>
        <w:jc w:val="both"/>
        <w:rPr>
          <w:b/>
          <w:szCs w:val="28"/>
        </w:rPr>
      </w:pPr>
      <w:r w:rsidRPr="000B6308">
        <w:rPr>
          <w:b/>
          <w:szCs w:val="28"/>
        </w:rPr>
        <w:t>Статистика рассмотрения жалоб в разрезе заказчиков</w:t>
      </w:r>
    </w:p>
    <w:p w:rsidR="00A12632" w:rsidRPr="00BB39D1" w:rsidRDefault="00A12632" w:rsidP="00CF6DF2">
      <w:pPr>
        <w:pStyle w:val="ac"/>
        <w:spacing w:after="0"/>
        <w:ind w:right="-1" w:firstLine="567"/>
        <w:jc w:val="both"/>
        <w:rPr>
          <w:b/>
          <w:szCs w:val="28"/>
        </w:rPr>
      </w:pPr>
      <w:r w:rsidRPr="00BB39D1">
        <w:rPr>
          <w:szCs w:val="28"/>
        </w:rPr>
        <w:t xml:space="preserve"> </w:t>
      </w:r>
      <w:r w:rsidR="00D12D30" w:rsidRPr="00BB39D1">
        <w:rPr>
          <w:b/>
          <w:szCs w:val="28"/>
        </w:rPr>
        <w:t>Заказчики</w:t>
      </w:r>
      <w:r w:rsidRPr="00BB39D1">
        <w:rPr>
          <w:b/>
          <w:szCs w:val="28"/>
        </w:rPr>
        <w:t xml:space="preserve">                     </w:t>
      </w:r>
      <w:r w:rsidR="00D12D30" w:rsidRPr="00BB39D1">
        <w:rPr>
          <w:b/>
          <w:szCs w:val="28"/>
        </w:rPr>
        <w:t xml:space="preserve"> </w:t>
      </w:r>
      <w:r w:rsidRPr="00BB39D1">
        <w:rPr>
          <w:b/>
          <w:szCs w:val="28"/>
        </w:rPr>
        <w:t xml:space="preserve">      201</w:t>
      </w:r>
      <w:r w:rsidR="006B103F">
        <w:rPr>
          <w:b/>
          <w:szCs w:val="28"/>
        </w:rPr>
        <w:t>8</w:t>
      </w:r>
      <w:r w:rsidRPr="00BB39D1">
        <w:rPr>
          <w:b/>
          <w:szCs w:val="28"/>
        </w:rPr>
        <w:t xml:space="preserve">                                2017</w:t>
      </w:r>
    </w:p>
    <w:p w:rsidR="00A12632" w:rsidRPr="00BB39D1" w:rsidRDefault="00D44FC5" w:rsidP="00CF6DF2">
      <w:pPr>
        <w:pStyle w:val="ac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 xml:space="preserve">                                                Всего/</w:t>
      </w:r>
      <w:proofErr w:type="spellStart"/>
      <w:r>
        <w:rPr>
          <w:szCs w:val="28"/>
        </w:rPr>
        <w:t>обоснов</w:t>
      </w:r>
      <w:proofErr w:type="spellEnd"/>
      <w:r>
        <w:rPr>
          <w:szCs w:val="28"/>
        </w:rPr>
        <w:t>.              Всего/</w:t>
      </w:r>
      <w:proofErr w:type="spellStart"/>
      <w:r>
        <w:rPr>
          <w:szCs w:val="28"/>
        </w:rPr>
        <w:t>обоснов</w:t>
      </w:r>
      <w:proofErr w:type="spellEnd"/>
      <w:r>
        <w:rPr>
          <w:szCs w:val="28"/>
        </w:rPr>
        <w:t>.</w:t>
      </w:r>
    </w:p>
    <w:p w:rsidR="00A12632" w:rsidRPr="00BB39D1" w:rsidRDefault="00A12632" w:rsidP="00CF6DF2">
      <w:pPr>
        <w:pStyle w:val="ac"/>
        <w:spacing w:after="0"/>
        <w:ind w:right="-1" w:firstLine="567"/>
        <w:jc w:val="both"/>
        <w:rPr>
          <w:szCs w:val="28"/>
        </w:rPr>
      </w:pPr>
      <w:r w:rsidRPr="00BB39D1">
        <w:rPr>
          <w:szCs w:val="28"/>
        </w:rPr>
        <w:t>Фед</w:t>
      </w:r>
      <w:r w:rsidR="00D12D30" w:rsidRPr="00BB39D1">
        <w:rPr>
          <w:szCs w:val="28"/>
        </w:rPr>
        <w:t xml:space="preserve">еральные  </w:t>
      </w:r>
      <w:r w:rsidRPr="00BB39D1">
        <w:rPr>
          <w:szCs w:val="28"/>
        </w:rPr>
        <w:t xml:space="preserve">                         </w:t>
      </w:r>
      <w:r w:rsidR="000B6308">
        <w:rPr>
          <w:szCs w:val="28"/>
        </w:rPr>
        <w:t>32</w:t>
      </w:r>
      <w:r w:rsidRPr="00BB39D1">
        <w:rPr>
          <w:szCs w:val="28"/>
        </w:rPr>
        <w:t>/</w:t>
      </w:r>
      <w:r w:rsidR="006B103F">
        <w:rPr>
          <w:szCs w:val="28"/>
        </w:rPr>
        <w:t>1</w:t>
      </w:r>
      <w:r w:rsidR="000B6308">
        <w:rPr>
          <w:szCs w:val="28"/>
        </w:rPr>
        <w:t>5</w:t>
      </w:r>
      <w:r w:rsidRPr="00BB39D1">
        <w:rPr>
          <w:szCs w:val="28"/>
        </w:rPr>
        <w:t xml:space="preserve"> </w:t>
      </w:r>
      <w:r w:rsidR="00764EE0">
        <w:rPr>
          <w:szCs w:val="28"/>
        </w:rPr>
        <w:t>(47%)</w:t>
      </w:r>
      <w:r w:rsidRPr="00BB39D1">
        <w:rPr>
          <w:szCs w:val="28"/>
        </w:rPr>
        <w:t xml:space="preserve">                   </w:t>
      </w:r>
      <w:r w:rsidR="000B6308">
        <w:rPr>
          <w:szCs w:val="28"/>
        </w:rPr>
        <w:t>63</w:t>
      </w:r>
      <w:r w:rsidRPr="00BB39D1">
        <w:rPr>
          <w:szCs w:val="28"/>
        </w:rPr>
        <w:t>/</w:t>
      </w:r>
      <w:r w:rsidR="000B6308">
        <w:rPr>
          <w:szCs w:val="28"/>
        </w:rPr>
        <w:t>14</w:t>
      </w:r>
      <w:r w:rsidR="000112BC">
        <w:rPr>
          <w:szCs w:val="28"/>
        </w:rPr>
        <w:t xml:space="preserve"> (22 %)</w:t>
      </w:r>
    </w:p>
    <w:p w:rsidR="00A12632" w:rsidRPr="00BB39D1" w:rsidRDefault="00A12632" w:rsidP="00CF6DF2">
      <w:pPr>
        <w:pStyle w:val="ac"/>
        <w:spacing w:after="0"/>
        <w:ind w:right="-1" w:firstLine="567"/>
        <w:jc w:val="both"/>
        <w:rPr>
          <w:szCs w:val="28"/>
        </w:rPr>
      </w:pPr>
      <w:r w:rsidRPr="00BB39D1">
        <w:rPr>
          <w:szCs w:val="28"/>
        </w:rPr>
        <w:lastRenderedPageBreak/>
        <w:t xml:space="preserve">Областные                               </w:t>
      </w:r>
      <w:r w:rsidR="000B6308">
        <w:rPr>
          <w:szCs w:val="28"/>
        </w:rPr>
        <w:t>232</w:t>
      </w:r>
      <w:r w:rsidRPr="00BB39D1">
        <w:rPr>
          <w:szCs w:val="28"/>
        </w:rPr>
        <w:t>/</w:t>
      </w:r>
      <w:r w:rsidR="000B6308">
        <w:rPr>
          <w:szCs w:val="28"/>
        </w:rPr>
        <w:t>3</w:t>
      </w:r>
      <w:r w:rsidR="006B103F">
        <w:rPr>
          <w:szCs w:val="28"/>
        </w:rPr>
        <w:t>7</w:t>
      </w:r>
      <w:r w:rsidR="00EC3468">
        <w:rPr>
          <w:szCs w:val="28"/>
        </w:rPr>
        <w:t xml:space="preserve"> </w:t>
      </w:r>
      <w:r w:rsidR="00764EE0">
        <w:rPr>
          <w:szCs w:val="28"/>
        </w:rPr>
        <w:t>(16 %)</w:t>
      </w:r>
      <w:r w:rsidR="00EC3468">
        <w:rPr>
          <w:szCs w:val="28"/>
        </w:rPr>
        <w:t xml:space="preserve">               </w:t>
      </w:r>
      <w:r w:rsidR="000B6308">
        <w:rPr>
          <w:szCs w:val="28"/>
        </w:rPr>
        <w:t>236</w:t>
      </w:r>
      <w:r w:rsidRPr="00BB39D1">
        <w:rPr>
          <w:szCs w:val="28"/>
        </w:rPr>
        <w:t>/</w:t>
      </w:r>
      <w:r w:rsidR="000B6308">
        <w:rPr>
          <w:szCs w:val="28"/>
        </w:rPr>
        <w:t>1</w:t>
      </w:r>
      <w:r w:rsidR="003812C9">
        <w:rPr>
          <w:szCs w:val="28"/>
        </w:rPr>
        <w:t>8</w:t>
      </w:r>
      <w:r w:rsidR="000112BC">
        <w:rPr>
          <w:szCs w:val="28"/>
        </w:rPr>
        <w:t xml:space="preserve"> (8 %)</w:t>
      </w:r>
    </w:p>
    <w:p w:rsidR="00A12632" w:rsidRDefault="00A12632" w:rsidP="00CF6DF2">
      <w:pPr>
        <w:pStyle w:val="ac"/>
        <w:spacing w:after="0"/>
        <w:ind w:right="-1" w:firstLine="567"/>
        <w:jc w:val="both"/>
        <w:rPr>
          <w:szCs w:val="28"/>
        </w:rPr>
      </w:pPr>
      <w:r w:rsidRPr="00BB39D1">
        <w:rPr>
          <w:szCs w:val="28"/>
        </w:rPr>
        <w:t xml:space="preserve">Муниципальные                     </w:t>
      </w:r>
      <w:r w:rsidR="000B6308">
        <w:rPr>
          <w:szCs w:val="28"/>
        </w:rPr>
        <w:t>116</w:t>
      </w:r>
      <w:r w:rsidRPr="00BB39D1">
        <w:rPr>
          <w:szCs w:val="28"/>
        </w:rPr>
        <w:t>/</w:t>
      </w:r>
      <w:r w:rsidR="000B6308">
        <w:rPr>
          <w:szCs w:val="28"/>
        </w:rPr>
        <w:t>22</w:t>
      </w:r>
      <w:r w:rsidRPr="00BB39D1">
        <w:rPr>
          <w:szCs w:val="28"/>
        </w:rPr>
        <w:t xml:space="preserve"> </w:t>
      </w:r>
      <w:r w:rsidR="00764EE0">
        <w:rPr>
          <w:szCs w:val="28"/>
        </w:rPr>
        <w:t>(19 %)</w:t>
      </w:r>
      <w:r w:rsidRPr="00BB39D1">
        <w:rPr>
          <w:szCs w:val="28"/>
        </w:rPr>
        <w:t xml:space="preserve">               1</w:t>
      </w:r>
      <w:r w:rsidR="000B6308">
        <w:rPr>
          <w:szCs w:val="28"/>
        </w:rPr>
        <w:t>21</w:t>
      </w:r>
      <w:r w:rsidRPr="00BB39D1">
        <w:rPr>
          <w:szCs w:val="28"/>
        </w:rPr>
        <w:t>/</w:t>
      </w:r>
      <w:r w:rsidR="000B6308">
        <w:rPr>
          <w:szCs w:val="28"/>
        </w:rPr>
        <w:t>52</w:t>
      </w:r>
      <w:r w:rsidR="000112BC">
        <w:rPr>
          <w:szCs w:val="28"/>
        </w:rPr>
        <w:t xml:space="preserve"> (43 %)</w:t>
      </w:r>
    </w:p>
    <w:p w:rsidR="00FD04B3" w:rsidRDefault="00D44FC5" w:rsidP="00CF6DF2">
      <w:pPr>
        <w:pStyle w:val="ac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>Итого                                        380/74 (19,5 %)            420/84 (20 %)</w:t>
      </w:r>
    </w:p>
    <w:p w:rsidR="00C91C67" w:rsidRDefault="00C91C67" w:rsidP="00CF6DF2">
      <w:pPr>
        <w:pStyle w:val="ac"/>
        <w:spacing w:after="0"/>
        <w:ind w:right="-1" w:firstLine="567"/>
        <w:jc w:val="both"/>
        <w:rPr>
          <w:szCs w:val="28"/>
        </w:rPr>
      </w:pPr>
    </w:p>
    <w:p w:rsidR="00C91C67" w:rsidRPr="0028604C" w:rsidRDefault="00F55B29" w:rsidP="00CF6DF2">
      <w:pPr>
        <w:pStyle w:val="ac"/>
        <w:spacing w:after="0"/>
        <w:ind w:right="-1" w:firstLine="567"/>
        <w:jc w:val="both"/>
        <w:rPr>
          <w:szCs w:val="28"/>
        </w:rPr>
      </w:pPr>
      <w:r w:rsidRPr="0028604C">
        <w:rPr>
          <w:szCs w:val="28"/>
        </w:rPr>
        <w:t>На протяжении нескольких лет основную долю жалоб, рассмотренных Кировским УФАС России, составляют жалобы на</w:t>
      </w:r>
      <w:r w:rsidR="002574D9" w:rsidRPr="0028604C">
        <w:rPr>
          <w:szCs w:val="28"/>
        </w:rPr>
        <w:t xml:space="preserve"> </w:t>
      </w:r>
      <w:r w:rsidRPr="0028604C">
        <w:rPr>
          <w:szCs w:val="28"/>
        </w:rPr>
        <w:t>закупк</w:t>
      </w:r>
      <w:r w:rsidR="00236048" w:rsidRPr="0028604C">
        <w:rPr>
          <w:szCs w:val="28"/>
        </w:rPr>
        <w:t>и</w:t>
      </w:r>
      <w:r w:rsidR="002574D9" w:rsidRPr="0028604C">
        <w:rPr>
          <w:szCs w:val="28"/>
        </w:rPr>
        <w:t xml:space="preserve"> для</w:t>
      </w:r>
      <w:r w:rsidRPr="0028604C">
        <w:rPr>
          <w:szCs w:val="28"/>
        </w:rPr>
        <w:t xml:space="preserve"> областных и муниципальных заказчиков</w:t>
      </w:r>
      <w:r w:rsidR="00BB589F" w:rsidRPr="0028604C">
        <w:rPr>
          <w:szCs w:val="28"/>
        </w:rPr>
        <w:t>.</w:t>
      </w:r>
    </w:p>
    <w:p w:rsidR="00DD0E2F" w:rsidRPr="002828DB" w:rsidRDefault="00CD23EA" w:rsidP="002860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19.02.2019 вступили в силу изменения, внесенные </w:t>
      </w:r>
      <w:r w:rsidR="0092342A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Кировской области от 06.02.2019 № 51-П </w:t>
      </w:r>
      <w:r w:rsidR="00DD0E2F" w:rsidRPr="0028604C">
        <w:rPr>
          <w:rFonts w:ascii="Times New Roman" w:hAnsi="Times New Roman" w:cs="Times New Roman"/>
          <w:sz w:val="28"/>
          <w:szCs w:val="28"/>
        </w:rPr>
        <w:t>в Порядок взаимодействия заказчиков с Кировским областным государственным казенным учреждением "Центр по техническому сопровождению государственных закупок"</w:t>
      </w:r>
      <w:r w:rsidR="0028604C" w:rsidRPr="0028604C">
        <w:rPr>
          <w:rFonts w:ascii="Times New Roman" w:hAnsi="Times New Roman" w:cs="Times New Roman"/>
          <w:sz w:val="28"/>
          <w:szCs w:val="28"/>
        </w:rPr>
        <w:t>, утвержденный п</w:t>
      </w:r>
      <w:r w:rsidR="00DD0E2F" w:rsidRPr="0028604C">
        <w:rPr>
          <w:rFonts w:ascii="Times New Roman" w:hAnsi="Times New Roman" w:cs="Times New Roman"/>
          <w:sz w:val="28"/>
          <w:szCs w:val="28"/>
        </w:rPr>
        <w:t>остановление</w:t>
      </w:r>
      <w:r w:rsidR="0028604C" w:rsidRPr="0028604C">
        <w:rPr>
          <w:rFonts w:ascii="Times New Roman" w:hAnsi="Times New Roman" w:cs="Times New Roman"/>
          <w:sz w:val="28"/>
          <w:szCs w:val="28"/>
        </w:rPr>
        <w:t>м</w:t>
      </w:r>
      <w:r w:rsidR="00DD0E2F" w:rsidRPr="0028604C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от 21.04.2015 N 34/213</w:t>
      </w:r>
      <w:r w:rsidR="0028604C" w:rsidRPr="0028604C">
        <w:rPr>
          <w:rFonts w:ascii="Times New Roman" w:hAnsi="Times New Roman" w:cs="Times New Roman"/>
          <w:sz w:val="28"/>
          <w:szCs w:val="28"/>
        </w:rPr>
        <w:t xml:space="preserve"> </w:t>
      </w:r>
      <w:r w:rsidR="00DD0E2F" w:rsidRPr="0028604C">
        <w:rPr>
          <w:rFonts w:ascii="Times New Roman" w:hAnsi="Times New Roman" w:cs="Times New Roman"/>
          <w:sz w:val="28"/>
          <w:szCs w:val="28"/>
        </w:rPr>
        <w:t>"О государственном казенном учреждении Кировской области, уполномоченном на определение поставщиков (подрядчиков,</w:t>
      </w:r>
      <w:r w:rsidR="00DD0E2F">
        <w:rPr>
          <w:rFonts w:ascii="Times New Roman" w:hAnsi="Times New Roman" w:cs="Times New Roman"/>
          <w:sz w:val="28"/>
          <w:szCs w:val="28"/>
        </w:rPr>
        <w:t xml:space="preserve"> исполнителей) для заказчиков"</w:t>
      </w:r>
      <w:r>
        <w:rPr>
          <w:rFonts w:ascii="Times New Roman" w:hAnsi="Times New Roman" w:cs="Times New Roman"/>
          <w:sz w:val="28"/>
          <w:szCs w:val="28"/>
        </w:rPr>
        <w:t>, которые должны снизить долю жалоб на областные и муниципальные закупки</w:t>
      </w:r>
      <w:r w:rsidR="0092342A">
        <w:rPr>
          <w:rFonts w:ascii="Times New Roman" w:hAnsi="Times New Roman" w:cs="Times New Roman"/>
          <w:sz w:val="28"/>
          <w:szCs w:val="28"/>
        </w:rPr>
        <w:t xml:space="preserve">  (т</w:t>
      </w:r>
      <w:r>
        <w:rPr>
          <w:rFonts w:ascii="Times New Roman" w:hAnsi="Times New Roman" w:cs="Times New Roman"/>
          <w:sz w:val="28"/>
          <w:szCs w:val="28"/>
        </w:rPr>
        <w:t>ехническое задание и порядок заполнения заявки на участие в закупке сейчас готовятся заказчиками</w:t>
      </w:r>
      <w:r w:rsidR="0092342A">
        <w:rPr>
          <w:rFonts w:ascii="Times New Roman" w:hAnsi="Times New Roman" w:cs="Times New Roman"/>
          <w:sz w:val="28"/>
          <w:szCs w:val="28"/>
        </w:rPr>
        <w:t>)</w:t>
      </w:r>
      <w:r w:rsidR="00F55A1C">
        <w:rPr>
          <w:rFonts w:ascii="Times New Roman" w:hAnsi="Times New Roman" w:cs="Times New Roman"/>
          <w:sz w:val="28"/>
          <w:szCs w:val="28"/>
        </w:rPr>
        <w:t>.</w:t>
      </w:r>
    </w:p>
    <w:p w:rsidR="00D44FC5" w:rsidRDefault="00DD0E2F" w:rsidP="00CF6DF2">
      <w:pPr>
        <w:pStyle w:val="ac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 xml:space="preserve"> </w:t>
      </w:r>
    </w:p>
    <w:p w:rsidR="001A762F" w:rsidRDefault="000E0CF2" w:rsidP="00CF6DF2">
      <w:pPr>
        <w:pStyle w:val="ac"/>
        <w:spacing w:after="0"/>
        <w:ind w:right="-1" w:firstLine="567"/>
        <w:jc w:val="both"/>
        <w:rPr>
          <w:b/>
          <w:szCs w:val="28"/>
        </w:rPr>
      </w:pPr>
      <w:r w:rsidRPr="00BB39D1">
        <w:rPr>
          <w:b/>
          <w:szCs w:val="28"/>
        </w:rPr>
        <w:t xml:space="preserve"> </w:t>
      </w:r>
      <w:r w:rsidR="00FD04B3">
        <w:rPr>
          <w:b/>
          <w:szCs w:val="28"/>
        </w:rPr>
        <w:t xml:space="preserve">Статистика </w:t>
      </w:r>
      <w:r w:rsidR="001A762F" w:rsidRPr="00FD04B3">
        <w:rPr>
          <w:b/>
          <w:szCs w:val="28"/>
        </w:rPr>
        <w:t>проверок соблюдения требований законодательства о контрактной системе.</w:t>
      </w:r>
    </w:p>
    <w:p w:rsidR="00674D64" w:rsidRDefault="00674D64" w:rsidP="00CF6DF2">
      <w:pPr>
        <w:pStyle w:val="ac"/>
        <w:spacing w:after="0"/>
        <w:ind w:right="-1" w:firstLine="567"/>
        <w:jc w:val="both"/>
        <w:rPr>
          <w:szCs w:val="28"/>
        </w:rPr>
      </w:pPr>
      <w:r w:rsidRPr="00BB39D1">
        <w:rPr>
          <w:szCs w:val="28"/>
        </w:rPr>
        <w:t xml:space="preserve">Контрольные мероприятия </w:t>
      </w:r>
      <w:r w:rsidR="001D37C7" w:rsidRPr="00BB39D1">
        <w:rPr>
          <w:szCs w:val="28"/>
        </w:rPr>
        <w:t xml:space="preserve">в сфере закупок </w:t>
      </w:r>
      <w:r w:rsidRPr="00BB39D1">
        <w:rPr>
          <w:szCs w:val="28"/>
        </w:rPr>
        <w:t>осуществляются</w:t>
      </w:r>
      <w:r w:rsidR="006B103F">
        <w:rPr>
          <w:szCs w:val="28"/>
        </w:rPr>
        <w:t>,</w:t>
      </w:r>
      <w:r w:rsidRPr="00BB39D1">
        <w:rPr>
          <w:szCs w:val="28"/>
        </w:rPr>
        <w:t xml:space="preserve"> </w:t>
      </w:r>
      <w:r w:rsidR="006B103F">
        <w:rPr>
          <w:szCs w:val="28"/>
        </w:rPr>
        <w:t>в том числе</w:t>
      </w:r>
      <w:r w:rsidRPr="00BB39D1">
        <w:rPr>
          <w:szCs w:val="28"/>
        </w:rPr>
        <w:t xml:space="preserve"> путем проведения плановых и внеплановых проверок.</w:t>
      </w:r>
    </w:p>
    <w:p w:rsidR="002828DB" w:rsidRDefault="006B103F" w:rsidP="00CF6DF2">
      <w:pPr>
        <w:pStyle w:val="ac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 xml:space="preserve">В отчетном периоде проведено </w:t>
      </w:r>
      <w:r w:rsidR="00FD04B3" w:rsidRPr="00764EE0">
        <w:rPr>
          <w:b/>
          <w:szCs w:val="28"/>
        </w:rPr>
        <w:t>42</w:t>
      </w:r>
      <w:r>
        <w:rPr>
          <w:szCs w:val="28"/>
        </w:rPr>
        <w:t xml:space="preserve"> проверки, из них 2 плановые</w:t>
      </w:r>
      <w:r w:rsidR="002828DB">
        <w:rPr>
          <w:szCs w:val="28"/>
        </w:rPr>
        <w:t xml:space="preserve"> проверки</w:t>
      </w:r>
      <w:r w:rsidR="00884DA1">
        <w:rPr>
          <w:szCs w:val="28"/>
        </w:rPr>
        <w:t xml:space="preserve"> (ФБУЗ «МСЧ МВД России по Кировской области</w:t>
      </w:r>
      <w:r w:rsidR="00693EBF">
        <w:rPr>
          <w:szCs w:val="28"/>
        </w:rPr>
        <w:t>»</w:t>
      </w:r>
      <w:r w:rsidR="00884DA1">
        <w:rPr>
          <w:szCs w:val="28"/>
        </w:rPr>
        <w:t xml:space="preserve">, Управление </w:t>
      </w:r>
      <w:proofErr w:type="spellStart"/>
      <w:r w:rsidR="00884DA1">
        <w:rPr>
          <w:szCs w:val="28"/>
        </w:rPr>
        <w:t>Росреестра</w:t>
      </w:r>
      <w:proofErr w:type="spellEnd"/>
      <w:r w:rsidR="00884DA1">
        <w:rPr>
          <w:szCs w:val="28"/>
        </w:rPr>
        <w:t xml:space="preserve"> по Кировской области)</w:t>
      </w:r>
      <w:r>
        <w:rPr>
          <w:szCs w:val="28"/>
        </w:rPr>
        <w:t>.</w:t>
      </w:r>
      <w:r w:rsidR="008307A4">
        <w:rPr>
          <w:szCs w:val="28"/>
        </w:rPr>
        <w:t xml:space="preserve"> </w:t>
      </w:r>
    </w:p>
    <w:p w:rsidR="006B103F" w:rsidRDefault="00884DA1" w:rsidP="00CF6DF2">
      <w:pPr>
        <w:pStyle w:val="ac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>Всего в ходе проверок в</w:t>
      </w:r>
      <w:r w:rsidR="00FD04B3">
        <w:rPr>
          <w:szCs w:val="28"/>
        </w:rPr>
        <w:t>ыявлено 27 закупок с нарушениями, в</w:t>
      </w:r>
      <w:r w:rsidR="008307A4">
        <w:rPr>
          <w:szCs w:val="28"/>
        </w:rPr>
        <w:t xml:space="preserve">ыдано </w:t>
      </w:r>
      <w:r w:rsidR="00FD04B3">
        <w:rPr>
          <w:szCs w:val="28"/>
        </w:rPr>
        <w:t>33</w:t>
      </w:r>
      <w:r w:rsidR="008307A4">
        <w:rPr>
          <w:szCs w:val="28"/>
        </w:rPr>
        <w:t xml:space="preserve"> предписани</w:t>
      </w:r>
      <w:r w:rsidR="00FD04B3">
        <w:rPr>
          <w:szCs w:val="28"/>
        </w:rPr>
        <w:t>я</w:t>
      </w:r>
      <w:r w:rsidR="008307A4">
        <w:rPr>
          <w:szCs w:val="28"/>
        </w:rPr>
        <w:t>, все исполнены.</w:t>
      </w:r>
    </w:p>
    <w:p w:rsidR="00ED204B" w:rsidRDefault="00ED204B" w:rsidP="00ED204B">
      <w:pPr>
        <w:pStyle w:val="ac"/>
        <w:spacing w:after="0"/>
        <w:ind w:right="-1" w:firstLine="567"/>
        <w:jc w:val="both"/>
        <w:rPr>
          <w:szCs w:val="28"/>
        </w:rPr>
      </w:pPr>
      <w:r w:rsidRPr="00BB39D1">
        <w:rPr>
          <w:szCs w:val="28"/>
        </w:rPr>
        <w:t xml:space="preserve">Большинство проверок проведены по обращениям заказчиков, уполномоченных органов (учреждений), выявивших в своих действиях нарушения, так называемые </w:t>
      </w:r>
      <w:proofErr w:type="spellStart"/>
      <w:r w:rsidRPr="00BB39D1">
        <w:rPr>
          <w:szCs w:val="28"/>
        </w:rPr>
        <w:t>само</w:t>
      </w:r>
      <w:r>
        <w:rPr>
          <w:szCs w:val="28"/>
        </w:rPr>
        <w:t>жалоб</w:t>
      </w:r>
      <w:r w:rsidRPr="00BB39D1">
        <w:rPr>
          <w:szCs w:val="28"/>
        </w:rPr>
        <w:t>ы</w:t>
      </w:r>
      <w:proofErr w:type="spellEnd"/>
      <w:r w:rsidRPr="00BB39D1">
        <w:rPr>
          <w:szCs w:val="28"/>
        </w:rPr>
        <w:t xml:space="preserve">.  </w:t>
      </w:r>
    </w:p>
    <w:p w:rsidR="002828DB" w:rsidRDefault="002828DB" w:rsidP="00CF6DF2">
      <w:pPr>
        <w:pStyle w:val="ac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>В 2018 году значительно снизилось количество обращений о нарушениях законодательства, что повлияло на количество проведенных проверок.</w:t>
      </w:r>
    </w:p>
    <w:p w:rsidR="00ED204B" w:rsidRDefault="00884DA1" w:rsidP="00CF6DF2">
      <w:pPr>
        <w:pStyle w:val="ac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 xml:space="preserve">В сравнении </w:t>
      </w:r>
      <w:proofErr w:type="gramStart"/>
      <w:r>
        <w:rPr>
          <w:szCs w:val="28"/>
        </w:rPr>
        <w:t>в</w:t>
      </w:r>
      <w:r w:rsidR="00EC3468" w:rsidRPr="00C85576">
        <w:rPr>
          <w:szCs w:val="28"/>
        </w:rPr>
        <w:t xml:space="preserve"> </w:t>
      </w:r>
      <w:r w:rsidR="00674D64" w:rsidRPr="00C85576">
        <w:rPr>
          <w:szCs w:val="28"/>
        </w:rPr>
        <w:t xml:space="preserve"> 2017</w:t>
      </w:r>
      <w:proofErr w:type="gramEnd"/>
      <w:r w:rsidR="00674D64" w:rsidRPr="00C85576">
        <w:rPr>
          <w:szCs w:val="28"/>
        </w:rPr>
        <w:t xml:space="preserve"> проведено 1</w:t>
      </w:r>
      <w:r w:rsidR="00FD04B3">
        <w:rPr>
          <w:szCs w:val="28"/>
        </w:rPr>
        <w:t>23</w:t>
      </w:r>
      <w:r w:rsidR="00674D64" w:rsidRPr="00C85576">
        <w:rPr>
          <w:szCs w:val="28"/>
        </w:rPr>
        <w:t xml:space="preserve"> проверк</w:t>
      </w:r>
      <w:r w:rsidR="00FD04B3">
        <w:rPr>
          <w:szCs w:val="28"/>
        </w:rPr>
        <w:t>и</w:t>
      </w:r>
      <w:r w:rsidR="00674D64" w:rsidRPr="00C85576">
        <w:rPr>
          <w:szCs w:val="28"/>
        </w:rPr>
        <w:t xml:space="preserve">, </w:t>
      </w:r>
      <w:r w:rsidR="00ED204B">
        <w:rPr>
          <w:szCs w:val="28"/>
        </w:rPr>
        <w:t xml:space="preserve">заказов с нарушениями - 111. </w:t>
      </w:r>
    </w:p>
    <w:p w:rsidR="000E0CF2" w:rsidRPr="002828DB" w:rsidRDefault="000E0CF2" w:rsidP="00CF6DF2">
      <w:pPr>
        <w:pStyle w:val="ac"/>
        <w:spacing w:after="0"/>
        <w:ind w:right="-1" w:firstLine="567"/>
        <w:jc w:val="both"/>
        <w:rPr>
          <w:szCs w:val="28"/>
        </w:rPr>
      </w:pPr>
    </w:p>
    <w:p w:rsidR="001A762F" w:rsidRPr="00ED204B" w:rsidRDefault="001A762F" w:rsidP="00CF6DF2">
      <w:pPr>
        <w:pStyle w:val="ac"/>
        <w:spacing w:after="0"/>
        <w:ind w:right="-1" w:firstLine="567"/>
        <w:jc w:val="both"/>
        <w:rPr>
          <w:b/>
          <w:szCs w:val="28"/>
        </w:rPr>
      </w:pPr>
      <w:r w:rsidRPr="00ED204B">
        <w:rPr>
          <w:b/>
          <w:szCs w:val="28"/>
        </w:rPr>
        <w:t xml:space="preserve">Виды нарушений в </w:t>
      </w:r>
      <w:proofErr w:type="spellStart"/>
      <w:r w:rsidRPr="00ED204B">
        <w:rPr>
          <w:b/>
          <w:szCs w:val="28"/>
        </w:rPr>
        <w:t>госзакупках</w:t>
      </w:r>
      <w:proofErr w:type="spellEnd"/>
      <w:r w:rsidRPr="00ED204B">
        <w:rPr>
          <w:b/>
          <w:szCs w:val="28"/>
        </w:rPr>
        <w:t>.</w:t>
      </w:r>
    </w:p>
    <w:p w:rsidR="008A78B6" w:rsidRPr="00BB39D1" w:rsidRDefault="000933D6" w:rsidP="00CF6DF2">
      <w:pPr>
        <w:pStyle w:val="ac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>Всего в</w:t>
      </w:r>
      <w:r w:rsidR="008A78B6" w:rsidRPr="00BB39D1">
        <w:rPr>
          <w:szCs w:val="28"/>
        </w:rPr>
        <w:t>ыявлен</w:t>
      </w:r>
      <w:r>
        <w:rPr>
          <w:szCs w:val="28"/>
        </w:rPr>
        <w:t>о 166 нарушений</w:t>
      </w:r>
      <w:r w:rsidR="008A78B6" w:rsidRPr="00BB39D1">
        <w:rPr>
          <w:szCs w:val="28"/>
        </w:rPr>
        <w:t xml:space="preserve"> (по жалобам, проверкам)</w:t>
      </w:r>
      <w:r>
        <w:rPr>
          <w:szCs w:val="28"/>
        </w:rPr>
        <w:t>, которые</w:t>
      </w:r>
      <w:r w:rsidR="008A78B6" w:rsidRPr="00BB39D1">
        <w:rPr>
          <w:szCs w:val="28"/>
        </w:rPr>
        <w:t xml:space="preserve"> подразделяются на основные группы:</w:t>
      </w:r>
    </w:p>
    <w:p w:rsidR="008A78B6" w:rsidRPr="00C85576" w:rsidRDefault="008A78B6" w:rsidP="00CF6DF2">
      <w:pPr>
        <w:pStyle w:val="ac"/>
        <w:spacing w:after="0"/>
        <w:ind w:right="-1" w:firstLine="567"/>
        <w:jc w:val="both"/>
        <w:rPr>
          <w:szCs w:val="28"/>
        </w:rPr>
      </w:pPr>
      <w:r w:rsidRPr="00C85576">
        <w:rPr>
          <w:szCs w:val="28"/>
        </w:rPr>
        <w:t>- нарушения при подготовке документации</w:t>
      </w:r>
      <w:r w:rsidR="00ED204B">
        <w:rPr>
          <w:szCs w:val="28"/>
        </w:rPr>
        <w:t xml:space="preserve"> – 57 % (95 нарушений)</w:t>
      </w:r>
      <w:r w:rsidRPr="00C85576">
        <w:rPr>
          <w:szCs w:val="28"/>
        </w:rPr>
        <w:t xml:space="preserve">                </w:t>
      </w:r>
    </w:p>
    <w:p w:rsidR="00ED204B" w:rsidRDefault="008A78B6" w:rsidP="00CF6DF2">
      <w:pPr>
        <w:pStyle w:val="ac"/>
        <w:spacing w:after="0"/>
        <w:ind w:right="-1" w:firstLine="567"/>
        <w:jc w:val="both"/>
        <w:rPr>
          <w:szCs w:val="28"/>
        </w:rPr>
      </w:pPr>
      <w:r w:rsidRPr="00C85576">
        <w:rPr>
          <w:szCs w:val="28"/>
        </w:rPr>
        <w:t xml:space="preserve">- отказ в допуске/необоснованный </w:t>
      </w:r>
      <w:proofErr w:type="gramStart"/>
      <w:r w:rsidRPr="00C85576">
        <w:rPr>
          <w:szCs w:val="28"/>
        </w:rPr>
        <w:t>допуск</w:t>
      </w:r>
      <w:r w:rsidR="00ED204B">
        <w:rPr>
          <w:szCs w:val="28"/>
        </w:rPr>
        <w:t xml:space="preserve">  -</w:t>
      </w:r>
      <w:proofErr w:type="gramEnd"/>
      <w:r w:rsidR="00ED204B">
        <w:rPr>
          <w:szCs w:val="28"/>
        </w:rPr>
        <w:t xml:space="preserve"> 16 % (26 нарушений)</w:t>
      </w:r>
    </w:p>
    <w:p w:rsidR="00C85576" w:rsidRPr="00C85576" w:rsidRDefault="00ED204B" w:rsidP="00CF6DF2">
      <w:pPr>
        <w:pStyle w:val="ac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 xml:space="preserve">- прочие – 27 </w:t>
      </w:r>
      <w:r w:rsidR="000933D6">
        <w:rPr>
          <w:szCs w:val="28"/>
        </w:rPr>
        <w:t xml:space="preserve">% </w:t>
      </w:r>
      <w:r>
        <w:rPr>
          <w:szCs w:val="28"/>
        </w:rPr>
        <w:t xml:space="preserve">(45 нарушений). </w:t>
      </w:r>
      <w:r w:rsidR="008A78B6" w:rsidRPr="00C85576">
        <w:rPr>
          <w:szCs w:val="28"/>
        </w:rPr>
        <w:t xml:space="preserve">             </w:t>
      </w:r>
    </w:p>
    <w:p w:rsidR="00907F16" w:rsidRPr="00BB39D1" w:rsidRDefault="00907F16" w:rsidP="00CF6DF2">
      <w:pPr>
        <w:pStyle w:val="ac"/>
        <w:spacing w:after="0"/>
        <w:ind w:right="-1" w:firstLine="567"/>
        <w:jc w:val="both"/>
        <w:rPr>
          <w:szCs w:val="28"/>
        </w:rPr>
      </w:pPr>
    </w:p>
    <w:p w:rsidR="00907F16" w:rsidRPr="00BB39D1" w:rsidRDefault="00E04C7D" w:rsidP="00CF6DF2">
      <w:pPr>
        <w:pStyle w:val="ac"/>
        <w:spacing w:after="0"/>
        <w:ind w:right="-1" w:firstLine="567"/>
        <w:jc w:val="both"/>
        <w:rPr>
          <w:szCs w:val="28"/>
        </w:rPr>
      </w:pPr>
      <w:r w:rsidRPr="00BB39D1">
        <w:rPr>
          <w:szCs w:val="28"/>
        </w:rPr>
        <w:t>В 201</w:t>
      </w:r>
      <w:r w:rsidR="00C11FBB">
        <w:rPr>
          <w:szCs w:val="28"/>
        </w:rPr>
        <w:t>8</w:t>
      </w:r>
      <w:r w:rsidRPr="00BB39D1">
        <w:rPr>
          <w:szCs w:val="28"/>
        </w:rPr>
        <w:t xml:space="preserve"> г. обжаловались закупки на сумму начальных (максимальных) цен контрактов более </w:t>
      </w:r>
      <w:r w:rsidR="000933D6">
        <w:rPr>
          <w:szCs w:val="28"/>
        </w:rPr>
        <w:t>3</w:t>
      </w:r>
      <w:r w:rsidRPr="00BB39D1">
        <w:rPr>
          <w:szCs w:val="28"/>
        </w:rPr>
        <w:t xml:space="preserve"> млрд. руб.</w:t>
      </w:r>
      <w:r w:rsidR="000933D6">
        <w:rPr>
          <w:szCs w:val="28"/>
        </w:rPr>
        <w:t xml:space="preserve"> (2017 – более 1 млрд. руб.).</w:t>
      </w:r>
      <w:r w:rsidRPr="00BB39D1">
        <w:rPr>
          <w:szCs w:val="28"/>
        </w:rPr>
        <w:t xml:space="preserve"> По результатам рассмотрения жалоб и проведения проверок выдано 1</w:t>
      </w:r>
      <w:r w:rsidR="000933D6">
        <w:rPr>
          <w:szCs w:val="28"/>
        </w:rPr>
        <w:t>31</w:t>
      </w:r>
      <w:r w:rsidRPr="00BB39D1">
        <w:rPr>
          <w:szCs w:val="28"/>
        </w:rPr>
        <w:t xml:space="preserve"> предписани</w:t>
      </w:r>
      <w:r w:rsidR="000933D6">
        <w:rPr>
          <w:szCs w:val="28"/>
        </w:rPr>
        <w:t>е</w:t>
      </w:r>
      <w:r w:rsidRPr="00BB39D1">
        <w:rPr>
          <w:szCs w:val="28"/>
        </w:rPr>
        <w:t xml:space="preserve"> (201</w:t>
      </w:r>
      <w:r w:rsidR="00E439B5">
        <w:rPr>
          <w:szCs w:val="28"/>
        </w:rPr>
        <w:t>7</w:t>
      </w:r>
      <w:r w:rsidRPr="00BB39D1">
        <w:rPr>
          <w:szCs w:val="28"/>
        </w:rPr>
        <w:t xml:space="preserve"> - </w:t>
      </w:r>
      <w:r w:rsidR="00E439B5">
        <w:rPr>
          <w:szCs w:val="28"/>
        </w:rPr>
        <w:t>1</w:t>
      </w:r>
      <w:r w:rsidR="000933D6">
        <w:rPr>
          <w:szCs w:val="28"/>
        </w:rPr>
        <w:t>80</w:t>
      </w:r>
      <w:r w:rsidRPr="00BB39D1">
        <w:rPr>
          <w:szCs w:val="28"/>
        </w:rPr>
        <w:t xml:space="preserve"> предписани</w:t>
      </w:r>
      <w:r w:rsidR="000933D6">
        <w:rPr>
          <w:szCs w:val="28"/>
        </w:rPr>
        <w:t>й</w:t>
      </w:r>
      <w:r w:rsidR="00E439B5">
        <w:rPr>
          <w:szCs w:val="28"/>
        </w:rPr>
        <w:t>)</w:t>
      </w:r>
      <w:r w:rsidRPr="00BB39D1">
        <w:rPr>
          <w:szCs w:val="28"/>
        </w:rPr>
        <w:t xml:space="preserve">, </w:t>
      </w:r>
      <w:r w:rsidR="00C15507">
        <w:rPr>
          <w:szCs w:val="28"/>
        </w:rPr>
        <w:t>н</w:t>
      </w:r>
      <w:r w:rsidRPr="00BB39D1">
        <w:rPr>
          <w:szCs w:val="28"/>
        </w:rPr>
        <w:t>е</w:t>
      </w:r>
      <w:r w:rsidR="00C15507">
        <w:rPr>
          <w:szCs w:val="28"/>
        </w:rPr>
        <w:t xml:space="preserve"> исполнено </w:t>
      </w:r>
      <w:proofErr w:type="gramStart"/>
      <w:r w:rsidR="00C15507">
        <w:rPr>
          <w:szCs w:val="28"/>
        </w:rPr>
        <w:t xml:space="preserve">1 </w:t>
      </w:r>
      <w:r w:rsidRPr="00BB39D1">
        <w:rPr>
          <w:szCs w:val="28"/>
        </w:rPr>
        <w:t xml:space="preserve"> </w:t>
      </w:r>
      <w:r w:rsidR="001A762F" w:rsidRPr="00BB39D1">
        <w:rPr>
          <w:szCs w:val="28"/>
        </w:rPr>
        <w:t>предписани</w:t>
      </w:r>
      <w:r w:rsidR="00C15507">
        <w:rPr>
          <w:szCs w:val="28"/>
        </w:rPr>
        <w:t>е</w:t>
      </w:r>
      <w:proofErr w:type="gramEnd"/>
      <w:r w:rsidR="00884DA1">
        <w:rPr>
          <w:szCs w:val="28"/>
        </w:rPr>
        <w:t xml:space="preserve"> (обжаловано в суд, признано незаконным)</w:t>
      </w:r>
      <w:r w:rsidRPr="00BB39D1">
        <w:rPr>
          <w:szCs w:val="28"/>
        </w:rPr>
        <w:t>.</w:t>
      </w:r>
    </w:p>
    <w:p w:rsidR="000E0CF2" w:rsidRPr="00BB39D1" w:rsidRDefault="000E0CF2" w:rsidP="00CF6DF2">
      <w:pPr>
        <w:pStyle w:val="ac"/>
        <w:spacing w:after="0"/>
        <w:ind w:right="-1" w:firstLine="567"/>
        <w:jc w:val="both"/>
        <w:rPr>
          <w:szCs w:val="28"/>
        </w:rPr>
      </w:pPr>
    </w:p>
    <w:p w:rsidR="00D12D30" w:rsidRPr="000933D6" w:rsidRDefault="001A762F" w:rsidP="00CF6DF2">
      <w:pPr>
        <w:pStyle w:val="ac"/>
        <w:spacing w:after="0"/>
        <w:ind w:right="-1" w:firstLine="567"/>
        <w:jc w:val="both"/>
        <w:rPr>
          <w:b/>
          <w:szCs w:val="28"/>
        </w:rPr>
      </w:pPr>
      <w:r w:rsidRPr="000933D6">
        <w:rPr>
          <w:b/>
          <w:szCs w:val="28"/>
        </w:rPr>
        <w:t>Ведение реестра недобросовестных поставщиков.</w:t>
      </w:r>
    </w:p>
    <w:p w:rsidR="00B06022" w:rsidRPr="00B06022" w:rsidRDefault="00B06022" w:rsidP="00B06022">
      <w:pPr>
        <w:pStyle w:val="ac"/>
        <w:spacing w:after="0"/>
        <w:ind w:right="282" w:firstLine="709"/>
        <w:jc w:val="both"/>
        <w:rPr>
          <w:szCs w:val="28"/>
        </w:rPr>
      </w:pPr>
      <w:r w:rsidRPr="00B06022">
        <w:rPr>
          <w:szCs w:val="28"/>
        </w:rPr>
        <w:t xml:space="preserve">Закон о контрактной системе предъявляет повышенные требования не только к заказчикам, но и к участникам закупок, поставщикам (подрядчикам, исполнителям). </w:t>
      </w:r>
    </w:p>
    <w:p w:rsidR="00B06022" w:rsidRPr="00B06022" w:rsidRDefault="00B06022" w:rsidP="00B06022">
      <w:pPr>
        <w:pStyle w:val="2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6022">
        <w:rPr>
          <w:rFonts w:ascii="Times New Roman" w:hAnsi="Times New Roman" w:cs="Times New Roman"/>
          <w:sz w:val="28"/>
          <w:szCs w:val="28"/>
        </w:rPr>
        <w:t xml:space="preserve">Участники, признанные победителями закупок, не заключившие контракты, а также поставщики, не исполняющие контракты, могут быть внесены в Реестр недобросовестных поставщиков, который ведется ФАС России в соответствии с постановлением Правительства Российской Федерации от 25.11.2013 № 1062 «О порядке ведения реестра недобросовестных поставщиков (подрядчиков, исполнителей)». Лицо, включенное в </w:t>
      </w:r>
      <w:proofErr w:type="gramStart"/>
      <w:r w:rsidRPr="00B06022">
        <w:rPr>
          <w:rFonts w:ascii="Times New Roman" w:hAnsi="Times New Roman" w:cs="Times New Roman"/>
          <w:sz w:val="28"/>
          <w:szCs w:val="28"/>
        </w:rPr>
        <w:t>РНП,  находится</w:t>
      </w:r>
      <w:proofErr w:type="gramEnd"/>
      <w:r w:rsidRPr="00B06022">
        <w:rPr>
          <w:rFonts w:ascii="Times New Roman" w:hAnsi="Times New Roman" w:cs="Times New Roman"/>
          <w:sz w:val="28"/>
          <w:szCs w:val="28"/>
        </w:rPr>
        <w:t xml:space="preserve"> в нем в течение 2 лет, что не позволяет ему в течение указанного срока участвовать в закупках для государственных и муниципальных нужд.</w:t>
      </w:r>
    </w:p>
    <w:p w:rsidR="00B06022" w:rsidRDefault="000933D6" w:rsidP="00CF6DF2">
      <w:pPr>
        <w:pStyle w:val="ac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>В</w:t>
      </w:r>
      <w:r w:rsidR="00E439B5">
        <w:rPr>
          <w:szCs w:val="28"/>
        </w:rPr>
        <w:t xml:space="preserve"> 2018 г. рассмотрено </w:t>
      </w:r>
      <w:r w:rsidRPr="000933D6">
        <w:rPr>
          <w:b/>
          <w:szCs w:val="28"/>
        </w:rPr>
        <w:t>135</w:t>
      </w:r>
      <w:r w:rsidR="00E439B5" w:rsidRPr="00B06022">
        <w:rPr>
          <w:b/>
          <w:szCs w:val="28"/>
        </w:rPr>
        <w:t xml:space="preserve"> </w:t>
      </w:r>
      <w:r w:rsidR="00E439B5">
        <w:rPr>
          <w:szCs w:val="28"/>
        </w:rPr>
        <w:t xml:space="preserve">материалов о включении в РНП, по которым </w:t>
      </w:r>
      <w:r w:rsidRPr="000933D6">
        <w:rPr>
          <w:b/>
          <w:szCs w:val="28"/>
        </w:rPr>
        <w:t>5</w:t>
      </w:r>
      <w:r w:rsidR="00E439B5" w:rsidRPr="00B06022">
        <w:rPr>
          <w:b/>
          <w:szCs w:val="28"/>
        </w:rPr>
        <w:t>5</w:t>
      </w:r>
      <w:r w:rsidR="00E439B5">
        <w:rPr>
          <w:szCs w:val="28"/>
        </w:rPr>
        <w:t xml:space="preserve"> (</w:t>
      </w:r>
      <w:r>
        <w:rPr>
          <w:szCs w:val="28"/>
        </w:rPr>
        <w:t>41</w:t>
      </w:r>
      <w:r w:rsidR="00E439B5">
        <w:rPr>
          <w:szCs w:val="28"/>
        </w:rPr>
        <w:t xml:space="preserve"> %) поставщиков включены в реестр</w:t>
      </w:r>
      <w:r w:rsidR="00B06022">
        <w:rPr>
          <w:szCs w:val="28"/>
        </w:rPr>
        <w:t xml:space="preserve">. Количество направленных материалов возросло. Большинство </w:t>
      </w:r>
      <w:r w:rsidR="00031841">
        <w:rPr>
          <w:szCs w:val="28"/>
        </w:rPr>
        <w:t xml:space="preserve">включенных в РНП по </w:t>
      </w:r>
      <w:r w:rsidR="00B06022">
        <w:rPr>
          <w:szCs w:val="28"/>
        </w:rPr>
        <w:t>односторонн</w:t>
      </w:r>
      <w:r w:rsidR="00031841">
        <w:rPr>
          <w:szCs w:val="28"/>
        </w:rPr>
        <w:t>ему</w:t>
      </w:r>
      <w:r w:rsidR="00B06022">
        <w:rPr>
          <w:szCs w:val="28"/>
        </w:rPr>
        <w:t xml:space="preserve"> отказ</w:t>
      </w:r>
      <w:r w:rsidR="00031841">
        <w:rPr>
          <w:szCs w:val="28"/>
        </w:rPr>
        <w:t>у</w:t>
      </w:r>
      <w:r w:rsidR="00B06022">
        <w:rPr>
          <w:szCs w:val="28"/>
        </w:rPr>
        <w:t xml:space="preserve"> заказчиков от исполнения контрактов</w:t>
      </w:r>
      <w:r w:rsidR="0004506F">
        <w:rPr>
          <w:szCs w:val="28"/>
        </w:rPr>
        <w:t xml:space="preserve"> </w:t>
      </w:r>
      <w:r w:rsidR="00031841">
        <w:rPr>
          <w:szCs w:val="28"/>
        </w:rPr>
        <w:t xml:space="preserve">- </w:t>
      </w:r>
      <w:r w:rsidR="0004506F">
        <w:rPr>
          <w:szCs w:val="28"/>
        </w:rPr>
        <w:t>3</w:t>
      </w:r>
      <w:r>
        <w:rPr>
          <w:szCs w:val="28"/>
        </w:rPr>
        <w:t>8</w:t>
      </w:r>
      <w:r w:rsidR="0004506F">
        <w:rPr>
          <w:szCs w:val="28"/>
        </w:rPr>
        <w:t xml:space="preserve">, уклонение </w:t>
      </w:r>
      <w:r w:rsidR="00031841">
        <w:rPr>
          <w:szCs w:val="28"/>
        </w:rPr>
        <w:t xml:space="preserve">- </w:t>
      </w:r>
      <w:r w:rsidR="0004506F">
        <w:rPr>
          <w:szCs w:val="28"/>
        </w:rPr>
        <w:t>1</w:t>
      </w:r>
      <w:r>
        <w:rPr>
          <w:szCs w:val="28"/>
        </w:rPr>
        <w:t>4</w:t>
      </w:r>
      <w:r w:rsidR="0004506F">
        <w:rPr>
          <w:szCs w:val="28"/>
        </w:rPr>
        <w:t xml:space="preserve">, судебное расторжение </w:t>
      </w:r>
      <w:r w:rsidR="00031841">
        <w:rPr>
          <w:szCs w:val="28"/>
        </w:rPr>
        <w:t xml:space="preserve">- </w:t>
      </w:r>
      <w:r w:rsidR="0004506F">
        <w:rPr>
          <w:szCs w:val="28"/>
        </w:rPr>
        <w:t>3</w:t>
      </w:r>
      <w:r w:rsidR="00B06022">
        <w:rPr>
          <w:szCs w:val="28"/>
        </w:rPr>
        <w:t>.</w:t>
      </w:r>
    </w:p>
    <w:p w:rsidR="00B06022" w:rsidRDefault="00B06022" w:rsidP="00CF6DF2">
      <w:pPr>
        <w:pStyle w:val="ac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>За аналогичный период</w:t>
      </w:r>
      <w:r w:rsidRPr="00C7162E">
        <w:rPr>
          <w:szCs w:val="28"/>
        </w:rPr>
        <w:t xml:space="preserve"> 2017 г. рассмотрено </w:t>
      </w:r>
      <w:r w:rsidR="00031841" w:rsidRPr="00764EE0">
        <w:rPr>
          <w:b/>
          <w:szCs w:val="28"/>
        </w:rPr>
        <w:t>101</w:t>
      </w:r>
      <w:r>
        <w:rPr>
          <w:szCs w:val="28"/>
        </w:rPr>
        <w:t xml:space="preserve"> </w:t>
      </w:r>
      <w:r w:rsidRPr="00C7162E">
        <w:rPr>
          <w:szCs w:val="28"/>
        </w:rPr>
        <w:t>обращени</w:t>
      </w:r>
      <w:r w:rsidR="00031841">
        <w:rPr>
          <w:szCs w:val="28"/>
        </w:rPr>
        <w:t>е</w:t>
      </w:r>
      <w:r w:rsidRPr="00C7162E">
        <w:rPr>
          <w:szCs w:val="28"/>
        </w:rPr>
        <w:t xml:space="preserve"> о включении в реестр недобросовестных поставщиков, из них включено в РНП – </w:t>
      </w:r>
      <w:proofErr w:type="gramStart"/>
      <w:r w:rsidR="00031841" w:rsidRPr="00031841">
        <w:rPr>
          <w:b/>
          <w:szCs w:val="28"/>
        </w:rPr>
        <w:t>41</w:t>
      </w:r>
      <w:r>
        <w:rPr>
          <w:szCs w:val="28"/>
        </w:rPr>
        <w:t xml:space="preserve">  </w:t>
      </w:r>
      <w:r w:rsidRPr="00C7162E">
        <w:rPr>
          <w:szCs w:val="28"/>
        </w:rPr>
        <w:t>(</w:t>
      </w:r>
      <w:proofErr w:type="gramEnd"/>
      <w:r w:rsidR="00031841">
        <w:rPr>
          <w:szCs w:val="28"/>
        </w:rPr>
        <w:t xml:space="preserve">41 </w:t>
      </w:r>
      <w:r w:rsidRPr="00031841">
        <w:rPr>
          <w:szCs w:val="28"/>
        </w:rPr>
        <w:t>%</w:t>
      </w:r>
      <w:r>
        <w:rPr>
          <w:szCs w:val="28"/>
        </w:rPr>
        <w:t xml:space="preserve">). </w:t>
      </w:r>
    </w:p>
    <w:p w:rsidR="00884DA1" w:rsidRDefault="00884DA1" w:rsidP="00CF6DF2">
      <w:pPr>
        <w:pStyle w:val="ac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>Количество обращений заказчиков с материалами о включении в РНП возросло на 33 %, что свидетельствует об активизации заказчиков по принятию решений об одностороннем отказе от исполнения контрактов.</w:t>
      </w:r>
    </w:p>
    <w:p w:rsidR="00031841" w:rsidRDefault="00031841" w:rsidP="00CF6DF2">
      <w:pPr>
        <w:pStyle w:val="ac"/>
        <w:spacing w:after="0"/>
        <w:ind w:right="-1" w:firstLine="567"/>
        <w:jc w:val="both"/>
        <w:rPr>
          <w:szCs w:val="28"/>
        </w:rPr>
      </w:pPr>
    </w:p>
    <w:p w:rsidR="00031841" w:rsidRDefault="00031841" w:rsidP="00CF6DF2">
      <w:pPr>
        <w:pStyle w:val="ac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>По состоянию на конец 2018 года в РНП находятся 98 лиц (</w:t>
      </w:r>
      <w:r w:rsidR="00635959">
        <w:rPr>
          <w:szCs w:val="28"/>
        </w:rPr>
        <w:t>71 – 1-ст отказ, 21 – уклонение, 6 – судебное расторжение), включенных по материалам Кировского УФАС России.</w:t>
      </w:r>
    </w:p>
    <w:p w:rsidR="00661488" w:rsidRDefault="00661488" w:rsidP="00CF6DF2">
      <w:pPr>
        <w:pStyle w:val="ac"/>
        <w:spacing w:after="0"/>
        <w:ind w:right="-1" w:firstLine="567"/>
        <w:jc w:val="both"/>
        <w:rPr>
          <w:color w:val="FF0000"/>
          <w:szCs w:val="28"/>
        </w:rPr>
      </w:pPr>
    </w:p>
    <w:p w:rsidR="001A762F" w:rsidRPr="00635959" w:rsidRDefault="001A762F" w:rsidP="00CF6DF2">
      <w:pPr>
        <w:pStyle w:val="ac"/>
        <w:spacing w:after="0"/>
        <w:ind w:right="-1" w:firstLine="567"/>
        <w:jc w:val="both"/>
        <w:rPr>
          <w:b/>
          <w:szCs w:val="28"/>
        </w:rPr>
      </w:pPr>
      <w:r w:rsidRPr="00635959">
        <w:rPr>
          <w:b/>
          <w:szCs w:val="28"/>
        </w:rPr>
        <w:t>Административная ответственность за нарушения законодательства.</w:t>
      </w:r>
    </w:p>
    <w:p w:rsidR="00690742" w:rsidRPr="004419B9" w:rsidRDefault="00690742" w:rsidP="00CF6DF2">
      <w:pPr>
        <w:pStyle w:val="ac"/>
        <w:spacing w:after="0"/>
        <w:ind w:right="-1" w:firstLine="567"/>
        <w:jc w:val="both"/>
        <w:rPr>
          <w:szCs w:val="28"/>
        </w:rPr>
      </w:pPr>
      <w:r w:rsidRPr="004419B9">
        <w:rPr>
          <w:szCs w:val="28"/>
        </w:rPr>
        <w:t>Нарушения законодательства</w:t>
      </w:r>
      <w:r w:rsidR="009D6D3B" w:rsidRPr="004419B9">
        <w:rPr>
          <w:szCs w:val="28"/>
        </w:rPr>
        <w:t xml:space="preserve"> о </w:t>
      </w:r>
      <w:proofErr w:type="gramStart"/>
      <w:r w:rsidR="009D6D3B" w:rsidRPr="004419B9">
        <w:rPr>
          <w:szCs w:val="28"/>
        </w:rPr>
        <w:t>контрактной  системе</w:t>
      </w:r>
      <w:proofErr w:type="gramEnd"/>
      <w:r w:rsidR="009D6D3B" w:rsidRPr="004419B9">
        <w:rPr>
          <w:szCs w:val="28"/>
        </w:rPr>
        <w:t xml:space="preserve"> влекут административную ответственность.</w:t>
      </w:r>
    </w:p>
    <w:p w:rsidR="00690742" w:rsidRPr="006C02A5" w:rsidRDefault="00091172" w:rsidP="00CF6DF2">
      <w:pPr>
        <w:pStyle w:val="ac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>В</w:t>
      </w:r>
      <w:r w:rsidR="00E439B5" w:rsidRPr="004419B9">
        <w:rPr>
          <w:szCs w:val="28"/>
        </w:rPr>
        <w:t xml:space="preserve"> </w:t>
      </w:r>
      <w:r w:rsidR="00560DA2" w:rsidRPr="004419B9">
        <w:rPr>
          <w:szCs w:val="28"/>
        </w:rPr>
        <w:t xml:space="preserve">2018 г. </w:t>
      </w:r>
      <w:r w:rsidR="00E439B5" w:rsidRPr="004419B9">
        <w:rPr>
          <w:szCs w:val="28"/>
        </w:rPr>
        <w:t xml:space="preserve">вынесено </w:t>
      </w:r>
      <w:r w:rsidR="00E439B5" w:rsidRPr="004419B9">
        <w:rPr>
          <w:b/>
          <w:szCs w:val="28"/>
        </w:rPr>
        <w:t>1</w:t>
      </w:r>
      <w:r>
        <w:rPr>
          <w:b/>
          <w:szCs w:val="28"/>
        </w:rPr>
        <w:t>66</w:t>
      </w:r>
      <w:r w:rsidR="00E439B5" w:rsidRPr="004419B9">
        <w:rPr>
          <w:szCs w:val="28"/>
        </w:rPr>
        <w:t xml:space="preserve"> постановлений о наложении штрафов на общую сумму </w:t>
      </w:r>
      <w:r w:rsidR="00E439B5" w:rsidRPr="004419B9">
        <w:rPr>
          <w:b/>
          <w:szCs w:val="28"/>
        </w:rPr>
        <w:t>14</w:t>
      </w:r>
      <w:r>
        <w:rPr>
          <w:b/>
          <w:szCs w:val="28"/>
        </w:rPr>
        <w:t>80</w:t>
      </w:r>
      <w:r w:rsidR="00E439B5" w:rsidRPr="004419B9">
        <w:rPr>
          <w:szCs w:val="28"/>
        </w:rPr>
        <w:t xml:space="preserve"> </w:t>
      </w:r>
      <w:r w:rsidR="00E439B5" w:rsidRPr="004419B9">
        <w:rPr>
          <w:b/>
          <w:szCs w:val="28"/>
        </w:rPr>
        <w:t>тыс. руб.</w:t>
      </w:r>
      <w:r w:rsidR="00E439B5" w:rsidRPr="004419B9">
        <w:rPr>
          <w:szCs w:val="28"/>
        </w:rPr>
        <w:t>, в том</w:t>
      </w:r>
      <w:r w:rsidR="00E439B5" w:rsidRPr="006C02A5">
        <w:rPr>
          <w:szCs w:val="28"/>
        </w:rPr>
        <w:t xml:space="preserve"> числе:  </w:t>
      </w:r>
    </w:p>
    <w:p w:rsidR="00091172" w:rsidRDefault="001A762F" w:rsidP="00CF6DF2">
      <w:pPr>
        <w:pStyle w:val="ac"/>
        <w:spacing w:after="0"/>
        <w:ind w:right="-1" w:firstLine="567"/>
        <w:jc w:val="both"/>
        <w:rPr>
          <w:szCs w:val="28"/>
        </w:rPr>
      </w:pPr>
      <w:r w:rsidRPr="006C02A5">
        <w:rPr>
          <w:szCs w:val="28"/>
        </w:rPr>
        <w:t>- у</w:t>
      </w:r>
      <w:r w:rsidR="00690742" w:rsidRPr="006C02A5">
        <w:rPr>
          <w:szCs w:val="28"/>
        </w:rPr>
        <w:t>тверждение документации с нарушением Закона</w:t>
      </w:r>
      <w:r w:rsidR="00091172">
        <w:rPr>
          <w:szCs w:val="28"/>
        </w:rPr>
        <w:t xml:space="preserve"> – 234 </w:t>
      </w:r>
      <w:proofErr w:type="spellStart"/>
      <w:r w:rsidR="00091172">
        <w:rPr>
          <w:szCs w:val="28"/>
        </w:rPr>
        <w:t>т.р</w:t>
      </w:r>
      <w:proofErr w:type="spellEnd"/>
      <w:r w:rsidR="00091172">
        <w:rPr>
          <w:szCs w:val="28"/>
        </w:rPr>
        <w:t>.</w:t>
      </w:r>
    </w:p>
    <w:p w:rsidR="00690742" w:rsidRPr="006C02A5" w:rsidRDefault="00091172" w:rsidP="00CF6DF2">
      <w:pPr>
        <w:pStyle w:val="ac"/>
        <w:spacing w:after="0"/>
        <w:ind w:right="-1" w:firstLine="567"/>
        <w:jc w:val="both"/>
        <w:rPr>
          <w:szCs w:val="28"/>
        </w:rPr>
      </w:pPr>
      <w:r>
        <w:rPr>
          <w:szCs w:val="28"/>
        </w:rPr>
        <w:t xml:space="preserve"> - </w:t>
      </w:r>
      <w:r w:rsidR="005135D9">
        <w:rPr>
          <w:szCs w:val="28"/>
        </w:rPr>
        <w:t xml:space="preserve"> </w:t>
      </w:r>
      <w:r w:rsidR="001A762F" w:rsidRPr="006C02A5">
        <w:rPr>
          <w:szCs w:val="28"/>
        </w:rPr>
        <w:t>н</w:t>
      </w:r>
      <w:r w:rsidR="00690742" w:rsidRPr="006C02A5">
        <w:rPr>
          <w:szCs w:val="28"/>
        </w:rPr>
        <w:t xml:space="preserve">еобоснованный отказ/допуск к участию в </w:t>
      </w:r>
      <w:proofErr w:type="gramStart"/>
      <w:r w:rsidR="00690742" w:rsidRPr="006C02A5">
        <w:rPr>
          <w:szCs w:val="28"/>
        </w:rPr>
        <w:t>закупке  –</w:t>
      </w:r>
      <w:proofErr w:type="gramEnd"/>
      <w:r w:rsidR="00690742" w:rsidRPr="006C02A5">
        <w:rPr>
          <w:szCs w:val="28"/>
        </w:rPr>
        <w:t xml:space="preserve"> </w:t>
      </w:r>
      <w:r w:rsidR="00E439B5" w:rsidRPr="006C02A5">
        <w:rPr>
          <w:szCs w:val="28"/>
        </w:rPr>
        <w:t xml:space="preserve">  </w:t>
      </w:r>
      <w:r>
        <w:rPr>
          <w:szCs w:val="28"/>
        </w:rPr>
        <w:t>2</w:t>
      </w:r>
      <w:r w:rsidR="005135D9">
        <w:rPr>
          <w:szCs w:val="28"/>
        </w:rPr>
        <w:t>7</w:t>
      </w:r>
      <w:r>
        <w:rPr>
          <w:szCs w:val="28"/>
        </w:rPr>
        <w:t>4,1</w:t>
      </w:r>
      <w:r w:rsidR="005135D9">
        <w:rPr>
          <w:szCs w:val="28"/>
        </w:rPr>
        <w:t xml:space="preserve"> </w:t>
      </w:r>
      <w:r w:rsidR="00690742" w:rsidRPr="006C02A5">
        <w:rPr>
          <w:szCs w:val="28"/>
        </w:rPr>
        <w:t xml:space="preserve"> тыс. руб.</w:t>
      </w:r>
    </w:p>
    <w:p w:rsidR="00690742" w:rsidRPr="006C02A5" w:rsidRDefault="001A762F" w:rsidP="00CF6DF2">
      <w:pPr>
        <w:pStyle w:val="ac"/>
        <w:spacing w:after="0"/>
        <w:ind w:right="-1" w:firstLine="567"/>
        <w:jc w:val="both"/>
        <w:rPr>
          <w:szCs w:val="28"/>
        </w:rPr>
      </w:pPr>
      <w:r w:rsidRPr="006C02A5">
        <w:rPr>
          <w:szCs w:val="28"/>
        </w:rPr>
        <w:t>- н</w:t>
      </w:r>
      <w:r w:rsidR="00690742" w:rsidRPr="006C02A5">
        <w:rPr>
          <w:szCs w:val="28"/>
        </w:rPr>
        <w:t xml:space="preserve">арушение размещения информации в </w:t>
      </w:r>
      <w:r w:rsidR="002B2DB3">
        <w:rPr>
          <w:szCs w:val="28"/>
        </w:rPr>
        <w:t xml:space="preserve">ЕИС и </w:t>
      </w:r>
      <w:r w:rsidR="00690742" w:rsidRPr="006C02A5">
        <w:rPr>
          <w:szCs w:val="28"/>
        </w:rPr>
        <w:t xml:space="preserve">реестре контрактов – </w:t>
      </w:r>
      <w:r w:rsidR="00E439B5" w:rsidRPr="006C02A5">
        <w:rPr>
          <w:szCs w:val="28"/>
        </w:rPr>
        <w:t xml:space="preserve">  </w:t>
      </w:r>
      <w:r w:rsidR="002B2DB3">
        <w:rPr>
          <w:szCs w:val="28"/>
        </w:rPr>
        <w:t>365</w:t>
      </w:r>
      <w:r w:rsidR="005135D9">
        <w:rPr>
          <w:szCs w:val="28"/>
        </w:rPr>
        <w:t xml:space="preserve"> </w:t>
      </w:r>
      <w:r w:rsidR="00690742" w:rsidRPr="006C02A5">
        <w:rPr>
          <w:szCs w:val="28"/>
        </w:rPr>
        <w:t>тыс. руб.</w:t>
      </w:r>
    </w:p>
    <w:p w:rsidR="00690742" w:rsidRPr="006C02A5" w:rsidRDefault="001A762F" w:rsidP="00CF6DF2">
      <w:pPr>
        <w:pStyle w:val="ac"/>
        <w:spacing w:after="0"/>
        <w:ind w:right="-1" w:firstLine="567"/>
        <w:jc w:val="both"/>
        <w:rPr>
          <w:szCs w:val="28"/>
        </w:rPr>
      </w:pPr>
      <w:r w:rsidRPr="006C02A5">
        <w:rPr>
          <w:szCs w:val="28"/>
        </w:rPr>
        <w:t>- н</w:t>
      </w:r>
      <w:r w:rsidR="00690742" w:rsidRPr="006C02A5">
        <w:rPr>
          <w:szCs w:val="28"/>
        </w:rPr>
        <w:t xml:space="preserve">арушение способа определения поставщика   – </w:t>
      </w:r>
      <w:r w:rsidR="00E439B5" w:rsidRPr="006C02A5">
        <w:rPr>
          <w:szCs w:val="28"/>
        </w:rPr>
        <w:t xml:space="preserve">   </w:t>
      </w:r>
      <w:r w:rsidR="005135D9">
        <w:rPr>
          <w:szCs w:val="28"/>
        </w:rPr>
        <w:t>110</w:t>
      </w:r>
      <w:r w:rsidR="00690742" w:rsidRPr="006C02A5">
        <w:rPr>
          <w:szCs w:val="28"/>
        </w:rPr>
        <w:t xml:space="preserve"> тыс. руб.</w:t>
      </w:r>
    </w:p>
    <w:p w:rsidR="005135D9" w:rsidRDefault="001A762F" w:rsidP="00CF6DF2">
      <w:pPr>
        <w:pStyle w:val="ac"/>
        <w:spacing w:after="0"/>
        <w:ind w:right="-1" w:firstLine="567"/>
        <w:jc w:val="both"/>
        <w:rPr>
          <w:szCs w:val="28"/>
        </w:rPr>
      </w:pPr>
      <w:r w:rsidRPr="006C02A5">
        <w:rPr>
          <w:szCs w:val="28"/>
        </w:rPr>
        <w:t>- и</w:t>
      </w:r>
      <w:r w:rsidR="00690742" w:rsidRPr="006C02A5">
        <w:rPr>
          <w:szCs w:val="28"/>
        </w:rPr>
        <w:t>зменение условий контракта</w:t>
      </w:r>
      <w:r w:rsidR="002B2DB3">
        <w:rPr>
          <w:szCs w:val="28"/>
        </w:rPr>
        <w:t xml:space="preserve">, нарушение сроков оплаты </w:t>
      </w:r>
      <w:proofErr w:type="gramStart"/>
      <w:r w:rsidR="00690742" w:rsidRPr="006C02A5">
        <w:rPr>
          <w:szCs w:val="28"/>
        </w:rPr>
        <w:t xml:space="preserve">– </w:t>
      </w:r>
      <w:r w:rsidR="00E439B5" w:rsidRPr="006C02A5">
        <w:rPr>
          <w:szCs w:val="28"/>
        </w:rPr>
        <w:t xml:space="preserve"> </w:t>
      </w:r>
      <w:r w:rsidR="002B2DB3">
        <w:rPr>
          <w:szCs w:val="28"/>
        </w:rPr>
        <w:t>310</w:t>
      </w:r>
      <w:proofErr w:type="gramEnd"/>
      <w:r w:rsidR="00690742" w:rsidRPr="006C02A5">
        <w:rPr>
          <w:szCs w:val="28"/>
        </w:rPr>
        <w:t xml:space="preserve"> тыс. руб.</w:t>
      </w:r>
    </w:p>
    <w:p w:rsidR="002B2DB3" w:rsidRDefault="00560DA2" w:rsidP="00560DA2">
      <w:pPr>
        <w:pStyle w:val="ac"/>
        <w:spacing w:after="0"/>
        <w:ind w:right="-1"/>
        <w:jc w:val="both"/>
        <w:rPr>
          <w:szCs w:val="28"/>
        </w:rPr>
      </w:pPr>
      <w:r w:rsidRPr="006C02A5">
        <w:rPr>
          <w:szCs w:val="28"/>
        </w:rPr>
        <w:t xml:space="preserve">       </w:t>
      </w:r>
    </w:p>
    <w:p w:rsidR="00E439B5" w:rsidRPr="006C02A5" w:rsidRDefault="00DC1E53" w:rsidP="00560DA2">
      <w:pPr>
        <w:pStyle w:val="ac"/>
        <w:spacing w:after="0"/>
        <w:ind w:right="-1"/>
        <w:jc w:val="both"/>
        <w:rPr>
          <w:szCs w:val="28"/>
        </w:rPr>
      </w:pPr>
      <w:r>
        <w:rPr>
          <w:szCs w:val="28"/>
        </w:rPr>
        <w:t xml:space="preserve">        </w:t>
      </w:r>
      <w:r w:rsidR="006548A8">
        <w:rPr>
          <w:szCs w:val="28"/>
        </w:rPr>
        <w:t xml:space="preserve">На 40 % выросло количество вынесенных постановлений о наложении штрафов в сравнении с </w:t>
      </w:r>
      <w:r>
        <w:rPr>
          <w:szCs w:val="28"/>
        </w:rPr>
        <w:t xml:space="preserve"> </w:t>
      </w:r>
      <w:r w:rsidR="00560DA2" w:rsidRPr="006C02A5">
        <w:rPr>
          <w:szCs w:val="28"/>
        </w:rPr>
        <w:t xml:space="preserve"> 2017 г. </w:t>
      </w:r>
      <w:r w:rsidR="006548A8">
        <w:rPr>
          <w:szCs w:val="28"/>
        </w:rPr>
        <w:t>(</w:t>
      </w:r>
      <w:r w:rsidRPr="00DC1E53">
        <w:rPr>
          <w:b/>
          <w:szCs w:val="28"/>
        </w:rPr>
        <w:t>118</w:t>
      </w:r>
      <w:r w:rsidR="00AE097A" w:rsidRPr="006C02A5">
        <w:rPr>
          <w:b/>
          <w:szCs w:val="28"/>
        </w:rPr>
        <w:t xml:space="preserve"> </w:t>
      </w:r>
      <w:r w:rsidR="00560DA2" w:rsidRPr="006C02A5">
        <w:rPr>
          <w:szCs w:val="28"/>
        </w:rPr>
        <w:t xml:space="preserve">постановлений о наложении штрафов </w:t>
      </w:r>
      <w:r w:rsidR="00AE097A" w:rsidRPr="006C02A5">
        <w:rPr>
          <w:szCs w:val="28"/>
        </w:rPr>
        <w:t>на сумму</w:t>
      </w:r>
      <w:r w:rsidR="00AE097A" w:rsidRPr="006C02A5">
        <w:rPr>
          <w:b/>
          <w:szCs w:val="28"/>
        </w:rPr>
        <w:t xml:space="preserve"> </w:t>
      </w:r>
      <w:r>
        <w:rPr>
          <w:b/>
          <w:szCs w:val="28"/>
        </w:rPr>
        <w:t>1390</w:t>
      </w:r>
      <w:r w:rsidR="00AE097A" w:rsidRPr="006C02A5">
        <w:rPr>
          <w:b/>
          <w:szCs w:val="28"/>
        </w:rPr>
        <w:t>,</w:t>
      </w:r>
      <w:r>
        <w:rPr>
          <w:b/>
          <w:szCs w:val="28"/>
        </w:rPr>
        <w:t>8</w:t>
      </w:r>
      <w:r w:rsidR="00AE097A" w:rsidRPr="006C02A5">
        <w:rPr>
          <w:b/>
          <w:szCs w:val="28"/>
        </w:rPr>
        <w:t xml:space="preserve"> тыс. руб</w:t>
      </w:r>
      <w:r w:rsidR="00E439B5" w:rsidRPr="006C02A5">
        <w:rPr>
          <w:szCs w:val="28"/>
        </w:rPr>
        <w:t>.</w:t>
      </w:r>
      <w:r w:rsidR="006548A8">
        <w:rPr>
          <w:szCs w:val="28"/>
        </w:rPr>
        <w:t>).</w:t>
      </w:r>
      <w:r w:rsidR="00E439B5" w:rsidRPr="006C02A5">
        <w:rPr>
          <w:szCs w:val="28"/>
        </w:rPr>
        <w:t xml:space="preserve"> </w:t>
      </w:r>
    </w:p>
    <w:p w:rsidR="00690742" w:rsidRPr="006C02A5" w:rsidRDefault="00690742" w:rsidP="00CF6DF2">
      <w:pPr>
        <w:pStyle w:val="ac"/>
        <w:spacing w:after="0"/>
        <w:ind w:right="-1" w:firstLine="567"/>
        <w:jc w:val="both"/>
        <w:rPr>
          <w:color w:val="FF0000"/>
          <w:szCs w:val="28"/>
        </w:rPr>
      </w:pPr>
      <w:bookmarkStart w:id="0" w:name="_GoBack"/>
      <w:bookmarkEnd w:id="0"/>
    </w:p>
    <w:sectPr w:rsidR="00690742" w:rsidRPr="006C02A5" w:rsidSect="00962FAE"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90D" w:rsidRDefault="0012190D" w:rsidP="009B2B90">
      <w:pPr>
        <w:spacing w:after="0" w:line="240" w:lineRule="auto"/>
      </w:pPr>
      <w:r>
        <w:separator/>
      </w:r>
    </w:p>
  </w:endnote>
  <w:endnote w:type="continuationSeparator" w:id="0">
    <w:p w:rsidR="0012190D" w:rsidRDefault="0012190D" w:rsidP="009B2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01474"/>
      <w:docPartObj>
        <w:docPartGallery w:val="Page Numbers (Bottom of Page)"/>
        <w:docPartUnique/>
      </w:docPartObj>
    </w:sdtPr>
    <w:sdtEndPr/>
    <w:sdtContent>
      <w:p w:rsidR="001912C3" w:rsidRDefault="005D4424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E542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912C3" w:rsidRDefault="001912C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90D" w:rsidRDefault="0012190D" w:rsidP="009B2B90">
      <w:pPr>
        <w:spacing w:after="0" w:line="240" w:lineRule="auto"/>
      </w:pPr>
      <w:r>
        <w:separator/>
      </w:r>
    </w:p>
  </w:footnote>
  <w:footnote w:type="continuationSeparator" w:id="0">
    <w:p w:rsidR="0012190D" w:rsidRDefault="0012190D" w:rsidP="009B2B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18A5"/>
    <w:multiLevelType w:val="hybridMultilevel"/>
    <w:tmpl w:val="4A589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A1159"/>
    <w:multiLevelType w:val="hybridMultilevel"/>
    <w:tmpl w:val="0E762A3C"/>
    <w:lvl w:ilvl="0" w:tplc="638EDBA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C2400"/>
    <w:multiLevelType w:val="hybridMultilevel"/>
    <w:tmpl w:val="BA363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A3FBC"/>
    <w:multiLevelType w:val="hybridMultilevel"/>
    <w:tmpl w:val="5336959C"/>
    <w:lvl w:ilvl="0" w:tplc="202CA9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214424"/>
    <w:multiLevelType w:val="hybridMultilevel"/>
    <w:tmpl w:val="102CE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1773D"/>
    <w:multiLevelType w:val="hybridMultilevel"/>
    <w:tmpl w:val="12E42776"/>
    <w:lvl w:ilvl="0" w:tplc="400C67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662DD3"/>
    <w:multiLevelType w:val="hybridMultilevel"/>
    <w:tmpl w:val="01B2539C"/>
    <w:lvl w:ilvl="0" w:tplc="400C670E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51E77F6"/>
    <w:multiLevelType w:val="hybridMultilevel"/>
    <w:tmpl w:val="CCB019F0"/>
    <w:lvl w:ilvl="0" w:tplc="400C67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5EA0878"/>
    <w:multiLevelType w:val="hybridMultilevel"/>
    <w:tmpl w:val="2CB21BE8"/>
    <w:lvl w:ilvl="0" w:tplc="E51862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850C3"/>
    <w:multiLevelType w:val="multilevel"/>
    <w:tmpl w:val="FC4A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4E2CC9"/>
    <w:multiLevelType w:val="hybridMultilevel"/>
    <w:tmpl w:val="9C6EAB00"/>
    <w:lvl w:ilvl="0" w:tplc="F7F2C1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3C34441"/>
    <w:multiLevelType w:val="hybridMultilevel"/>
    <w:tmpl w:val="7CC05D4A"/>
    <w:lvl w:ilvl="0" w:tplc="400C67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6F36EA"/>
    <w:multiLevelType w:val="hybridMultilevel"/>
    <w:tmpl w:val="D4F2D340"/>
    <w:lvl w:ilvl="0" w:tplc="E848C6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BE1A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CC7F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7265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6A15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B8B6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805F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693F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976E7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3624C6"/>
    <w:multiLevelType w:val="hybridMultilevel"/>
    <w:tmpl w:val="FD76324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748E2A01"/>
    <w:multiLevelType w:val="hybridMultilevel"/>
    <w:tmpl w:val="629C4E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6EF1238"/>
    <w:multiLevelType w:val="multilevel"/>
    <w:tmpl w:val="4D786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4"/>
  </w:num>
  <w:num w:numId="5">
    <w:abstractNumId w:val="13"/>
  </w:num>
  <w:num w:numId="6">
    <w:abstractNumId w:val="12"/>
  </w:num>
  <w:num w:numId="7">
    <w:abstractNumId w:val="4"/>
  </w:num>
  <w:num w:numId="8">
    <w:abstractNumId w:val="11"/>
  </w:num>
  <w:num w:numId="9">
    <w:abstractNumId w:val="15"/>
  </w:num>
  <w:num w:numId="10">
    <w:abstractNumId w:val="9"/>
  </w:num>
  <w:num w:numId="11">
    <w:abstractNumId w:val="8"/>
  </w:num>
  <w:num w:numId="12">
    <w:abstractNumId w:val="0"/>
  </w:num>
  <w:num w:numId="13">
    <w:abstractNumId w:val="10"/>
  </w:num>
  <w:num w:numId="14">
    <w:abstractNumId w:val="3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90"/>
    <w:rsid w:val="00006497"/>
    <w:rsid w:val="000112BC"/>
    <w:rsid w:val="000133D7"/>
    <w:rsid w:val="00031841"/>
    <w:rsid w:val="0004506F"/>
    <w:rsid w:val="0004625C"/>
    <w:rsid w:val="000660E6"/>
    <w:rsid w:val="00081B80"/>
    <w:rsid w:val="00091172"/>
    <w:rsid w:val="000933D6"/>
    <w:rsid w:val="00095CFC"/>
    <w:rsid w:val="000A4C70"/>
    <w:rsid w:val="000B6308"/>
    <w:rsid w:val="000D0001"/>
    <w:rsid w:val="000D390A"/>
    <w:rsid w:val="000E0CF2"/>
    <w:rsid w:val="000F0FDD"/>
    <w:rsid w:val="00102D03"/>
    <w:rsid w:val="0012190D"/>
    <w:rsid w:val="00122187"/>
    <w:rsid w:val="001251A5"/>
    <w:rsid w:val="001273E0"/>
    <w:rsid w:val="0014547D"/>
    <w:rsid w:val="00145EEC"/>
    <w:rsid w:val="00164CE0"/>
    <w:rsid w:val="00176352"/>
    <w:rsid w:val="00176BD8"/>
    <w:rsid w:val="00187022"/>
    <w:rsid w:val="001912C3"/>
    <w:rsid w:val="00194658"/>
    <w:rsid w:val="001A2162"/>
    <w:rsid w:val="001A762F"/>
    <w:rsid w:val="001B3C0E"/>
    <w:rsid w:val="001B5013"/>
    <w:rsid w:val="001D37C7"/>
    <w:rsid w:val="001D58F4"/>
    <w:rsid w:val="001D642D"/>
    <w:rsid w:val="001E76E7"/>
    <w:rsid w:val="001F5AEC"/>
    <w:rsid w:val="001F6EE6"/>
    <w:rsid w:val="00215F4D"/>
    <w:rsid w:val="002174D3"/>
    <w:rsid w:val="002240CF"/>
    <w:rsid w:val="002265DF"/>
    <w:rsid w:val="00236048"/>
    <w:rsid w:val="002574D9"/>
    <w:rsid w:val="00262893"/>
    <w:rsid w:val="002730DF"/>
    <w:rsid w:val="002828DB"/>
    <w:rsid w:val="00284050"/>
    <w:rsid w:val="0028604C"/>
    <w:rsid w:val="002978BE"/>
    <w:rsid w:val="002A10F9"/>
    <w:rsid w:val="002A6624"/>
    <w:rsid w:val="002B2DB3"/>
    <w:rsid w:val="002B3721"/>
    <w:rsid w:val="002C1AB8"/>
    <w:rsid w:val="002C7629"/>
    <w:rsid w:val="002E0BAE"/>
    <w:rsid w:val="002F461D"/>
    <w:rsid w:val="002F650A"/>
    <w:rsid w:val="00302514"/>
    <w:rsid w:val="00304518"/>
    <w:rsid w:val="00337E3B"/>
    <w:rsid w:val="003423A1"/>
    <w:rsid w:val="00351DD1"/>
    <w:rsid w:val="003559B4"/>
    <w:rsid w:val="003669C4"/>
    <w:rsid w:val="003812C9"/>
    <w:rsid w:val="003A0D5A"/>
    <w:rsid w:val="003A5AB0"/>
    <w:rsid w:val="003B24C6"/>
    <w:rsid w:val="003B53ED"/>
    <w:rsid w:val="003C1704"/>
    <w:rsid w:val="003C3D34"/>
    <w:rsid w:val="003C74F4"/>
    <w:rsid w:val="003D2267"/>
    <w:rsid w:val="003F31A0"/>
    <w:rsid w:val="003F3E37"/>
    <w:rsid w:val="00403F7D"/>
    <w:rsid w:val="00406344"/>
    <w:rsid w:val="0041495C"/>
    <w:rsid w:val="004419B9"/>
    <w:rsid w:val="004438EA"/>
    <w:rsid w:val="004601BA"/>
    <w:rsid w:val="00461999"/>
    <w:rsid w:val="004643CD"/>
    <w:rsid w:val="00472DD3"/>
    <w:rsid w:val="00484119"/>
    <w:rsid w:val="00495078"/>
    <w:rsid w:val="004A45E4"/>
    <w:rsid w:val="004C17E8"/>
    <w:rsid w:val="004C54B9"/>
    <w:rsid w:val="004D0DDE"/>
    <w:rsid w:val="004F2745"/>
    <w:rsid w:val="005011C1"/>
    <w:rsid w:val="00502173"/>
    <w:rsid w:val="00503517"/>
    <w:rsid w:val="00503D6A"/>
    <w:rsid w:val="005135D9"/>
    <w:rsid w:val="005245DF"/>
    <w:rsid w:val="005279AD"/>
    <w:rsid w:val="00530168"/>
    <w:rsid w:val="00530A4F"/>
    <w:rsid w:val="00531BAD"/>
    <w:rsid w:val="005378F9"/>
    <w:rsid w:val="0054064B"/>
    <w:rsid w:val="00542850"/>
    <w:rsid w:val="00543731"/>
    <w:rsid w:val="0055061C"/>
    <w:rsid w:val="00557C96"/>
    <w:rsid w:val="00560DA2"/>
    <w:rsid w:val="0056138E"/>
    <w:rsid w:val="00564C14"/>
    <w:rsid w:val="005752CB"/>
    <w:rsid w:val="0057567B"/>
    <w:rsid w:val="00592577"/>
    <w:rsid w:val="00596F8E"/>
    <w:rsid w:val="005A6D6A"/>
    <w:rsid w:val="005B0C0B"/>
    <w:rsid w:val="005B44FD"/>
    <w:rsid w:val="005B7DD0"/>
    <w:rsid w:val="005B7F34"/>
    <w:rsid w:val="005D4424"/>
    <w:rsid w:val="005D4CD5"/>
    <w:rsid w:val="005E06E9"/>
    <w:rsid w:val="005E5788"/>
    <w:rsid w:val="005E6235"/>
    <w:rsid w:val="005E7AFC"/>
    <w:rsid w:val="00603043"/>
    <w:rsid w:val="006155D4"/>
    <w:rsid w:val="00623B07"/>
    <w:rsid w:val="00635959"/>
    <w:rsid w:val="00642693"/>
    <w:rsid w:val="00643DAF"/>
    <w:rsid w:val="00645F81"/>
    <w:rsid w:val="006548A8"/>
    <w:rsid w:val="006570D3"/>
    <w:rsid w:val="00661488"/>
    <w:rsid w:val="00666DC0"/>
    <w:rsid w:val="00674D64"/>
    <w:rsid w:val="006759EC"/>
    <w:rsid w:val="00690742"/>
    <w:rsid w:val="00693EBF"/>
    <w:rsid w:val="006B103F"/>
    <w:rsid w:val="006C02A5"/>
    <w:rsid w:val="006C1942"/>
    <w:rsid w:val="006C1B64"/>
    <w:rsid w:val="006C3335"/>
    <w:rsid w:val="006C4BD1"/>
    <w:rsid w:val="006C7F56"/>
    <w:rsid w:val="006D0B3D"/>
    <w:rsid w:val="006D7B8A"/>
    <w:rsid w:val="006F18E7"/>
    <w:rsid w:val="0070470E"/>
    <w:rsid w:val="00711155"/>
    <w:rsid w:val="00711347"/>
    <w:rsid w:val="007129FC"/>
    <w:rsid w:val="00721305"/>
    <w:rsid w:val="007277DF"/>
    <w:rsid w:val="00736ECB"/>
    <w:rsid w:val="0074254A"/>
    <w:rsid w:val="00751CBC"/>
    <w:rsid w:val="0075509B"/>
    <w:rsid w:val="00764EE0"/>
    <w:rsid w:val="00765E31"/>
    <w:rsid w:val="00775680"/>
    <w:rsid w:val="00781D0C"/>
    <w:rsid w:val="007856D3"/>
    <w:rsid w:val="00786AE8"/>
    <w:rsid w:val="00787A24"/>
    <w:rsid w:val="0079479C"/>
    <w:rsid w:val="007A343A"/>
    <w:rsid w:val="007B0FC3"/>
    <w:rsid w:val="007F00BC"/>
    <w:rsid w:val="007F0B68"/>
    <w:rsid w:val="007F323F"/>
    <w:rsid w:val="00803063"/>
    <w:rsid w:val="0080325D"/>
    <w:rsid w:val="008307A4"/>
    <w:rsid w:val="00841C5A"/>
    <w:rsid w:val="008454F7"/>
    <w:rsid w:val="00847A68"/>
    <w:rsid w:val="00865A52"/>
    <w:rsid w:val="00884DA1"/>
    <w:rsid w:val="008A7418"/>
    <w:rsid w:val="008A78B6"/>
    <w:rsid w:val="008B0386"/>
    <w:rsid w:val="008B580E"/>
    <w:rsid w:val="008B5C7F"/>
    <w:rsid w:val="008B642F"/>
    <w:rsid w:val="008C4C0F"/>
    <w:rsid w:val="008F5BF6"/>
    <w:rsid w:val="00902BE4"/>
    <w:rsid w:val="00907F16"/>
    <w:rsid w:val="0092342A"/>
    <w:rsid w:val="00924472"/>
    <w:rsid w:val="00925CAE"/>
    <w:rsid w:val="00936039"/>
    <w:rsid w:val="009603E1"/>
    <w:rsid w:val="00962FAE"/>
    <w:rsid w:val="00967810"/>
    <w:rsid w:val="00971EE7"/>
    <w:rsid w:val="0097662A"/>
    <w:rsid w:val="009800EE"/>
    <w:rsid w:val="00985E49"/>
    <w:rsid w:val="009A1248"/>
    <w:rsid w:val="009A7F68"/>
    <w:rsid w:val="009B2B90"/>
    <w:rsid w:val="009B48D8"/>
    <w:rsid w:val="009B6706"/>
    <w:rsid w:val="009D02B9"/>
    <w:rsid w:val="009D34FE"/>
    <w:rsid w:val="009D6D3B"/>
    <w:rsid w:val="009E354B"/>
    <w:rsid w:val="00A10EF6"/>
    <w:rsid w:val="00A11375"/>
    <w:rsid w:val="00A12632"/>
    <w:rsid w:val="00A442D3"/>
    <w:rsid w:val="00A540C2"/>
    <w:rsid w:val="00A56D78"/>
    <w:rsid w:val="00A73ADA"/>
    <w:rsid w:val="00A74583"/>
    <w:rsid w:val="00A775E7"/>
    <w:rsid w:val="00A860A4"/>
    <w:rsid w:val="00A94B5B"/>
    <w:rsid w:val="00AC7CF3"/>
    <w:rsid w:val="00AD1A17"/>
    <w:rsid w:val="00AE097A"/>
    <w:rsid w:val="00AE79BC"/>
    <w:rsid w:val="00AE7FB1"/>
    <w:rsid w:val="00B041B0"/>
    <w:rsid w:val="00B06022"/>
    <w:rsid w:val="00B123A2"/>
    <w:rsid w:val="00B1351B"/>
    <w:rsid w:val="00B15274"/>
    <w:rsid w:val="00B34C92"/>
    <w:rsid w:val="00B623A9"/>
    <w:rsid w:val="00B679D1"/>
    <w:rsid w:val="00B74C3F"/>
    <w:rsid w:val="00B76C9A"/>
    <w:rsid w:val="00B82289"/>
    <w:rsid w:val="00BA1234"/>
    <w:rsid w:val="00BA27F5"/>
    <w:rsid w:val="00BA5AB2"/>
    <w:rsid w:val="00BB0274"/>
    <w:rsid w:val="00BB0F63"/>
    <w:rsid w:val="00BB39D1"/>
    <w:rsid w:val="00BB589F"/>
    <w:rsid w:val="00BC01E3"/>
    <w:rsid w:val="00BC0707"/>
    <w:rsid w:val="00BC4B5B"/>
    <w:rsid w:val="00C06D92"/>
    <w:rsid w:val="00C11FBB"/>
    <w:rsid w:val="00C15507"/>
    <w:rsid w:val="00C178B5"/>
    <w:rsid w:val="00C574FB"/>
    <w:rsid w:val="00C85576"/>
    <w:rsid w:val="00C85F06"/>
    <w:rsid w:val="00C91C67"/>
    <w:rsid w:val="00CA0AB8"/>
    <w:rsid w:val="00CA74FF"/>
    <w:rsid w:val="00CB1209"/>
    <w:rsid w:val="00CB3144"/>
    <w:rsid w:val="00CB5606"/>
    <w:rsid w:val="00CC2B9F"/>
    <w:rsid w:val="00CD23EA"/>
    <w:rsid w:val="00CE1A25"/>
    <w:rsid w:val="00CE4F8A"/>
    <w:rsid w:val="00CE7C90"/>
    <w:rsid w:val="00CF0965"/>
    <w:rsid w:val="00CF6DF2"/>
    <w:rsid w:val="00D00FDB"/>
    <w:rsid w:val="00D12D30"/>
    <w:rsid w:val="00D24CD6"/>
    <w:rsid w:val="00D332AA"/>
    <w:rsid w:val="00D44FC5"/>
    <w:rsid w:val="00D515AF"/>
    <w:rsid w:val="00D62AB9"/>
    <w:rsid w:val="00D8031E"/>
    <w:rsid w:val="00D8533A"/>
    <w:rsid w:val="00DA3A9F"/>
    <w:rsid w:val="00DC1E53"/>
    <w:rsid w:val="00DD0E2F"/>
    <w:rsid w:val="00DD6CD8"/>
    <w:rsid w:val="00DE679A"/>
    <w:rsid w:val="00E04C7D"/>
    <w:rsid w:val="00E12203"/>
    <w:rsid w:val="00E134FA"/>
    <w:rsid w:val="00E233C2"/>
    <w:rsid w:val="00E37061"/>
    <w:rsid w:val="00E412A5"/>
    <w:rsid w:val="00E41FAB"/>
    <w:rsid w:val="00E439B5"/>
    <w:rsid w:val="00E474BD"/>
    <w:rsid w:val="00E54214"/>
    <w:rsid w:val="00E55450"/>
    <w:rsid w:val="00E570E4"/>
    <w:rsid w:val="00E70D79"/>
    <w:rsid w:val="00E734BA"/>
    <w:rsid w:val="00E932A4"/>
    <w:rsid w:val="00E97729"/>
    <w:rsid w:val="00EA6A62"/>
    <w:rsid w:val="00EB49F8"/>
    <w:rsid w:val="00EB7382"/>
    <w:rsid w:val="00EC17E6"/>
    <w:rsid w:val="00EC3468"/>
    <w:rsid w:val="00ED204B"/>
    <w:rsid w:val="00ED661C"/>
    <w:rsid w:val="00EF7D4E"/>
    <w:rsid w:val="00F00658"/>
    <w:rsid w:val="00F04E58"/>
    <w:rsid w:val="00F139D6"/>
    <w:rsid w:val="00F30F3C"/>
    <w:rsid w:val="00F4464F"/>
    <w:rsid w:val="00F55A1C"/>
    <w:rsid w:val="00F55B29"/>
    <w:rsid w:val="00F71E8A"/>
    <w:rsid w:val="00F72A71"/>
    <w:rsid w:val="00F81330"/>
    <w:rsid w:val="00F8177E"/>
    <w:rsid w:val="00F820CD"/>
    <w:rsid w:val="00F95114"/>
    <w:rsid w:val="00F95FF9"/>
    <w:rsid w:val="00FD04B3"/>
    <w:rsid w:val="00FD2A56"/>
    <w:rsid w:val="00FE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C1897-7C11-4AE4-9348-49197A9F5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4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B9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B2B90"/>
    <w:rPr>
      <w:rFonts w:eastAsiaTheme="minorHAnsi"/>
      <w:lang w:eastAsia="en-US"/>
    </w:rPr>
  </w:style>
  <w:style w:type="table" w:styleId="a5">
    <w:name w:val="Table Grid"/>
    <w:basedOn w:val="a1"/>
    <w:rsid w:val="009B2B9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9B2B9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9B2B90"/>
    <w:rPr>
      <w:rFonts w:eastAsiaTheme="minorHAns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9B2B90"/>
    <w:rPr>
      <w:vertAlign w:val="superscript"/>
    </w:rPr>
  </w:style>
  <w:style w:type="paragraph" w:styleId="a9">
    <w:name w:val="List Paragraph"/>
    <w:basedOn w:val="a"/>
    <w:uiPriority w:val="34"/>
    <w:qFormat/>
    <w:rsid w:val="00C178B5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2B3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B3721"/>
  </w:style>
  <w:style w:type="paragraph" w:customStyle="1" w:styleId="Default">
    <w:name w:val="Default"/>
    <w:rsid w:val="000A4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rsid w:val="00ED661C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rsid w:val="00ED661C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DE679A"/>
  </w:style>
  <w:style w:type="paragraph" w:styleId="ae">
    <w:name w:val="Normal (Web)"/>
    <w:basedOn w:val="a"/>
    <w:uiPriority w:val="99"/>
    <w:unhideWhenUsed/>
    <w:rsid w:val="00530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iPriority w:val="99"/>
    <w:semiHidden/>
    <w:unhideWhenUsed/>
    <w:rsid w:val="001273E0"/>
    <w:rPr>
      <w:color w:val="0000FF"/>
      <w:u w:val="single"/>
    </w:rPr>
  </w:style>
  <w:style w:type="paragraph" w:styleId="af0">
    <w:name w:val="Title"/>
    <w:basedOn w:val="a"/>
    <w:link w:val="af1"/>
    <w:qFormat/>
    <w:rsid w:val="007F00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f1">
    <w:name w:val="Название Знак"/>
    <w:basedOn w:val="a0"/>
    <w:link w:val="af0"/>
    <w:rsid w:val="007F00BC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blk">
    <w:name w:val="blk"/>
    <w:basedOn w:val="a0"/>
    <w:rsid w:val="007F00BC"/>
  </w:style>
  <w:style w:type="character" w:customStyle="1" w:styleId="spellchecker-word-highlight">
    <w:name w:val="spellchecker-word-highlight"/>
    <w:basedOn w:val="a0"/>
    <w:rsid w:val="003B24C6"/>
  </w:style>
  <w:style w:type="paragraph" w:customStyle="1" w:styleId="Style7">
    <w:name w:val="Style7"/>
    <w:basedOn w:val="a"/>
    <w:uiPriority w:val="99"/>
    <w:rsid w:val="003B24C6"/>
    <w:pPr>
      <w:widowControl w:val="0"/>
      <w:autoSpaceDE w:val="0"/>
      <w:autoSpaceDN w:val="0"/>
      <w:adjustRightInd w:val="0"/>
      <w:spacing w:after="0" w:line="322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No Spacing"/>
    <w:uiPriority w:val="1"/>
    <w:qFormat/>
    <w:rsid w:val="002F461D"/>
    <w:pPr>
      <w:spacing w:after="0" w:line="240" w:lineRule="auto"/>
    </w:pPr>
  </w:style>
  <w:style w:type="paragraph" w:customStyle="1" w:styleId="ConsPlusNormal">
    <w:name w:val="ConsPlusNormal"/>
    <w:rsid w:val="00102D0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styleId="2">
    <w:name w:val="Body Text 2"/>
    <w:basedOn w:val="a"/>
    <w:link w:val="20"/>
    <w:uiPriority w:val="99"/>
    <w:semiHidden/>
    <w:unhideWhenUsed/>
    <w:rsid w:val="00B060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06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4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9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9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22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7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81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1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8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64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3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97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0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81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97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23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9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1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4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4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7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76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46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3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7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2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8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6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1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3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06820-120D-4AF9-B884-7EAF2BCB6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1076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to63-psetko</dc:creator>
  <cp:lastModifiedBy>Фуфачева Ирина Николаевна</cp:lastModifiedBy>
  <cp:revision>3</cp:revision>
  <cp:lastPrinted>2018-04-24T13:17:00Z</cp:lastPrinted>
  <dcterms:created xsi:type="dcterms:W3CDTF">2019-04-05T11:53:00Z</dcterms:created>
  <dcterms:modified xsi:type="dcterms:W3CDTF">2019-04-05T14:45:00Z</dcterms:modified>
</cp:coreProperties>
</file>